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B5" w:rsidRPr="00203AB0" w:rsidRDefault="004216B5" w:rsidP="00203A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11193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Prijímacie skúšky</w:t>
      </w:r>
      <w:r w:rsidR="00203A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8551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–</w:t>
      </w:r>
      <w:r w:rsidR="00203A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203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  <w:r w:rsidRPr="00111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ritériá</w:t>
      </w:r>
      <w:r w:rsidR="00A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 školský rok 201</w:t>
      </w:r>
      <w:r w:rsidR="00AA3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="00AA3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4216B5" w:rsidRPr="00643F96" w:rsidRDefault="004216B5" w:rsidP="00B02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B5" w:rsidRPr="00643F96" w:rsidRDefault="00A8551C" w:rsidP="00643F96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="004216B5"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tudijný odbor </w:t>
      </w:r>
      <w:r w:rsidR="00DE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9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243</w:t>
      </w:r>
      <w:r w:rsidR="00DE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 operátor </w:t>
      </w:r>
      <w:r w:rsidR="0009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kožiarskej výroby</w:t>
      </w:r>
      <w:r w:rsidR="004216B5"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3AB0" w:rsidRDefault="004216B5" w:rsidP="00B021BE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Prihlášky na štúdium </w:t>
      </w:r>
      <w:r w:rsidR="00203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 tomto študijnom odbore </w:t>
      </w:r>
      <w:r w:rsidR="00DE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9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243</w:t>
      </w:r>
      <w:r w:rsidR="00DE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</w:t>
      </w:r>
      <w:r w:rsidR="00203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treba doručiť 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20. </w:t>
      </w:r>
      <w:r w:rsidR="00A855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201</w:t>
      </w:r>
      <w:r w:rsidR="008B1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</w:p>
    <w:p w:rsidR="004216B5" w:rsidRDefault="00A8551C" w:rsidP="00B021BE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Prijímacie </w:t>
      </w:r>
      <w:r w:rsidR="00421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skúšky budú v termíne </w:t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B1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5. 201</w:t>
      </w:r>
      <w:r w:rsidR="0090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 1</w:t>
      </w:r>
      <w:r w:rsidR="008B1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5. 201</w:t>
      </w:r>
      <w:r w:rsidR="0009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21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Informácie o prijímacích skúškach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1. Študijný odbor </w:t>
      </w:r>
      <w:r w:rsidR="00DE69F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operátor tlače</w:t>
      </w:r>
    </w:p>
    <w:p w:rsidR="004216B5" w:rsidRPr="00E16773" w:rsidRDefault="004216B5" w:rsidP="00B021BE">
      <w:pPr>
        <w:spacing w:before="240" w:after="240" w:line="240" w:lineRule="auto"/>
        <w:rPr>
          <w:b/>
          <w:color w:val="000000"/>
          <w:sz w:val="24"/>
          <w:szCs w:val="24"/>
        </w:rPr>
      </w:pPr>
      <w:r w:rsidRPr="00E16773">
        <w:rPr>
          <w:color w:val="000000"/>
          <w:sz w:val="24"/>
          <w:szCs w:val="24"/>
        </w:rPr>
        <w:t xml:space="preserve">Prijímacia skúška pozostáva zo </w:t>
      </w:r>
      <w:r w:rsidRPr="00E16773">
        <w:rPr>
          <w:b/>
          <w:color w:val="000000"/>
          <w:sz w:val="24"/>
          <w:szCs w:val="24"/>
        </w:rPr>
        <w:t>slovenského jazyka a</w:t>
      </w:r>
      <w:r w:rsidR="00A8551C" w:rsidRPr="00E16773">
        <w:rPr>
          <w:b/>
          <w:color w:val="000000"/>
          <w:sz w:val="24"/>
          <w:szCs w:val="24"/>
        </w:rPr>
        <w:t> </w:t>
      </w:r>
      <w:r w:rsidR="00720E98">
        <w:rPr>
          <w:b/>
          <w:color w:val="000000"/>
          <w:sz w:val="24"/>
          <w:szCs w:val="24"/>
        </w:rPr>
        <w:t>matematiky</w:t>
      </w:r>
    </w:p>
    <w:p w:rsidR="00E16773" w:rsidRPr="00E16773" w:rsidRDefault="00E16773" w:rsidP="00E16773">
      <w:pPr>
        <w:jc w:val="both"/>
        <w:rPr>
          <w:b/>
          <w:caps/>
        </w:rPr>
      </w:pPr>
      <w:r w:rsidRPr="00E16773">
        <w:rPr>
          <w:b/>
          <w:caps/>
        </w:rPr>
        <w:t>Požiadavky NA PRIJíMACIE POHOVORY zo slovenského jazyka a literatúry</w:t>
      </w: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</w:pPr>
      <w:r w:rsidRPr="00E16773">
        <w:t>Žiaci vypracujú test zo slovenského jazyka a literatúry. Cieľom testu je preveriť  jazykové kompetencie žiaka (vo fonetike, pravopise, morfológii, lexikológii, syntaxi, ortografii a štylistike), zvládnutie literatúry a teórie literatúry (literárne druhy, literárne žánre, výrazové prostriedky umeleckého štýlu), intelektuálnych a logických zručností.</w:t>
      </w: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</w:pP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16773">
        <w:rPr>
          <w:b/>
          <w:bCs/>
        </w:rPr>
        <w:t>V testoch sú použité dva typy úloh:</w:t>
      </w:r>
    </w:p>
    <w:p w:rsidR="00E16773" w:rsidRPr="00E16773" w:rsidRDefault="00E16773" w:rsidP="00E16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E16773">
        <w:t>úlohy s výberom odpovede</w:t>
      </w:r>
    </w:p>
    <w:p w:rsidR="00E16773" w:rsidRPr="00E16773" w:rsidRDefault="00E16773" w:rsidP="00E16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E16773">
        <w:t>úlohy s krátkou odpoveďou</w:t>
      </w:r>
    </w:p>
    <w:p w:rsidR="00E16773" w:rsidRPr="00E16773" w:rsidRDefault="00E16773" w:rsidP="00E16773">
      <w:pPr>
        <w:jc w:val="both"/>
      </w:pPr>
      <w:r w:rsidRPr="00E16773">
        <w:t>Každá úloha je hodnotená jedným bodom, počet otázok je 20, celkový maximálne možný počet dosiahnutých bodov je 20.</w:t>
      </w:r>
    </w:p>
    <w:p w:rsidR="00E16773" w:rsidRDefault="00E16773" w:rsidP="00C10A50">
      <w:pPr>
        <w:pStyle w:val="Bezriadkovania"/>
        <w:rPr>
          <w:b/>
        </w:rPr>
      </w:pPr>
      <w:r w:rsidRPr="00C10A50">
        <w:rPr>
          <w:b/>
        </w:rPr>
        <w:t>POŽIADAVKY NA PRIJÍMACIE POHOVORY Z</w:t>
      </w:r>
      <w:r w:rsidR="00C10A50">
        <w:rPr>
          <w:b/>
        </w:rPr>
        <w:t> </w:t>
      </w:r>
      <w:r w:rsidR="00720E98" w:rsidRPr="00C10A50">
        <w:rPr>
          <w:b/>
        </w:rPr>
        <w:t>MATEMATIKY</w:t>
      </w:r>
    </w:p>
    <w:p w:rsidR="00C10A50" w:rsidRPr="00C10A50" w:rsidRDefault="00C10A50" w:rsidP="00C10A50">
      <w:pPr>
        <w:pStyle w:val="Bezriadkovania"/>
        <w:rPr>
          <w:b/>
        </w:rPr>
      </w:pPr>
    </w:p>
    <w:p w:rsidR="00EA33D6" w:rsidRDefault="00EA33D6" w:rsidP="00C10A50">
      <w:pPr>
        <w:pStyle w:val="Bezriadkovania"/>
      </w:pPr>
      <w:r>
        <w:t>1.</w:t>
      </w:r>
      <w:r w:rsidR="00C34189">
        <w:t xml:space="preserve">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lineárnej</w:t>
      </w:r>
      <w:proofErr w:type="spellEnd"/>
      <w:r>
        <w:t xml:space="preserve"> rovnice s jednou neznámou (3 body)</w:t>
      </w:r>
    </w:p>
    <w:p w:rsidR="00EA33D6" w:rsidRDefault="00EA33D6" w:rsidP="00C10A50">
      <w:pPr>
        <w:pStyle w:val="Bezriadkovania"/>
      </w:pPr>
      <w:r>
        <w:t>2.</w:t>
      </w:r>
      <w:r w:rsidR="00C34189">
        <w:t xml:space="preserve"> </w:t>
      </w:r>
      <w:r>
        <w:t xml:space="preserve">Slovná úloha na výpočet povrchu </w:t>
      </w:r>
      <w:proofErr w:type="spellStart"/>
      <w:r>
        <w:t>valca</w:t>
      </w:r>
      <w:proofErr w:type="spellEnd"/>
      <w:r>
        <w:t xml:space="preserve"> (3 body)</w:t>
      </w:r>
    </w:p>
    <w:p w:rsidR="00EA33D6" w:rsidRDefault="00EA33D6" w:rsidP="00C10A50">
      <w:pPr>
        <w:pStyle w:val="Bezriadkovania"/>
      </w:pPr>
      <w:r>
        <w:t>3.</w:t>
      </w:r>
      <w:r w:rsidR="00C34189">
        <w:t xml:space="preserve"> </w:t>
      </w:r>
      <w:r>
        <w:t xml:space="preserve">Počtové </w:t>
      </w:r>
      <w:proofErr w:type="spellStart"/>
      <w:r>
        <w:t>operácie</w:t>
      </w:r>
      <w:proofErr w:type="spellEnd"/>
      <w:r>
        <w:t xml:space="preserve"> s celými a </w:t>
      </w:r>
      <w:proofErr w:type="spellStart"/>
      <w:r>
        <w:t>racionálnymi</w:t>
      </w:r>
      <w:proofErr w:type="spellEnd"/>
      <w:r>
        <w:t xml:space="preserve"> </w:t>
      </w:r>
      <w:proofErr w:type="spellStart"/>
      <w:r>
        <w:t>číslami</w:t>
      </w:r>
      <w:proofErr w:type="spellEnd"/>
      <w:r>
        <w:t xml:space="preserve"> (4 body)</w:t>
      </w:r>
    </w:p>
    <w:p w:rsidR="00EA33D6" w:rsidRDefault="00EA33D6" w:rsidP="00C10A50">
      <w:pPr>
        <w:pStyle w:val="Bezriadkovania"/>
      </w:pPr>
      <w:r>
        <w:t>4.</w:t>
      </w:r>
      <w:r w:rsidR="00C34189">
        <w:t xml:space="preserve"> </w:t>
      </w:r>
      <w:r>
        <w:t xml:space="preserve">Výpočet obsahu </w:t>
      </w:r>
      <w:proofErr w:type="spellStart"/>
      <w:r>
        <w:t>vyšrafovanej</w:t>
      </w:r>
      <w:proofErr w:type="spellEnd"/>
      <w:r>
        <w:t xml:space="preserve"> plochy </w:t>
      </w:r>
      <w:proofErr w:type="spellStart"/>
      <w:r>
        <w:t>pomocou</w:t>
      </w:r>
      <w:proofErr w:type="spellEnd"/>
      <w:r>
        <w:t xml:space="preserve"> výpočtu obsahu </w:t>
      </w:r>
      <w:proofErr w:type="spellStart"/>
      <w:r>
        <w:t>štvorca</w:t>
      </w:r>
      <w:proofErr w:type="spellEnd"/>
      <w:r>
        <w:t xml:space="preserve"> a kruhu (2 body)</w:t>
      </w:r>
    </w:p>
    <w:p w:rsidR="00EA33D6" w:rsidRDefault="00EA33D6" w:rsidP="00C10A50">
      <w:pPr>
        <w:pStyle w:val="Bezriadkovania"/>
      </w:pPr>
      <w:r>
        <w:t>5.</w:t>
      </w:r>
      <w:r w:rsidR="00C34189">
        <w:t xml:space="preserve"> </w:t>
      </w:r>
      <w:r>
        <w:t xml:space="preserve">Slovná úloha na obvod a obsah </w:t>
      </w:r>
      <w:proofErr w:type="spellStart"/>
      <w:r>
        <w:t>obdĺžnika</w:t>
      </w:r>
      <w:proofErr w:type="spellEnd"/>
      <w:r>
        <w:t xml:space="preserve"> (4 body)</w:t>
      </w:r>
    </w:p>
    <w:p w:rsidR="00EA33D6" w:rsidRDefault="00EA33D6" w:rsidP="00C10A50">
      <w:pPr>
        <w:pStyle w:val="Bezriadkovania"/>
      </w:pPr>
      <w:r>
        <w:t>6.</w:t>
      </w:r>
      <w:r w:rsidR="00C34189">
        <w:t xml:space="preserve"> </w:t>
      </w:r>
      <w:r>
        <w:t xml:space="preserve">Slovná úloha na výpočet </w:t>
      </w:r>
      <w:proofErr w:type="spellStart"/>
      <w:r>
        <w:t>dĺžky</w:t>
      </w:r>
      <w:proofErr w:type="spellEnd"/>
      <w:r>
        <w:t xml:space="preserve"> strany </w:t>
      </w:r>
      <w:proofErr w:type="spellStart"/>
      <w:r>
        <w:t>obdĺžnika</w:t>
      </w:r>
      <w:proofErr w:type="spellEnd"/>
      <w:r>
        <w:t xml:space="preserve"> (4 body)</w:t>
      </w:r>
    </w:p>
    <w:p w:rsidR="00720E98" w:rsidRDefault="00720E98" w:rsidP="00720E98">
      <w:pPr>
        <w:pStyle w:val="Bezriadkovania"/>
      </w:pPr>
    </w:p>
    <w:p w:rsidR="00720E98" w:rsidRDefault="00720E98" w:rsidP="00720E98">
      <w:pPr>
        <w:pStyle w:val="Bezriadkovania"/>
      </w:pPr>
      <w:r>
        <w:t xml:space="preserve">Celkový </w:t>
      </w:r>
      <w:proofErr w:type="spellStart"/>
      <w:r>
        <w:t>maximálne</w:t>
      </w:r>
      <w:proofErr w:type="spellEnd"/>
      <w:r>
        <w:t xml:space="preserve"> možný počet </w:t>
      </w:r>
      <w:proofErr w:type="spellStart"/>
      <w:r>
        <w:t>dosiahnutých</w:t>
      </w:r>
      <w:proofErr w:type="spellEnd"/>
      <w:r>
        <w:t xml:space="preserve"> </w:t>
      </w:r>
      <w:proofErr w:type="spellStart"/>
      <w:r>
        <w:t>bodov</w:t>
      </w:r>
      <w:proofErr w:type="spellEnd"/>
      <w:r>
        <w:t xml:space="preserve"> je 20. </w:t>
      </w:r>
    </w:p>
    <w:p w:rsidR="00720E98" w:rsidRPr="00E16773" w:rsidRDefault="00720E98" w:rsidP="00720E98">
      <w:pPr>
        <w:pStyle w:val="Bezriadkovania"/>
        <w:rPr>
          <w:rFonts w:asciiTheme="minorHAnsi" w:hAnsiTheme="minorHAnsi" w:cstheme="minorHAnsi"/>
          <w:b/>
        </w:rPr>
      </w:pPr>
    </w:p>
    <w:p w:rsidR="008534BE" w:rsidRDefault="004216B5" w:rsidP="008534BE">
      <w:pPr>
        <w:pStyle w:val="Bezriadkovania"/>
      </w:pPr>
      <w:r w:rsidRPr="00643F96">
        <w:t xml:space="preserve">Okrem toho </w:t>
      </w:r>
      <w:proofErr w:type="spellStart"/>
      <w:r w:rsidRPr="00643F96">
        <w:t>môže</w:t>
      </w:r>
      <w:proofErr w:type="spellEnd"/>
      <w:r w:rsidRPr="00643F96">
        <w:t xml:space="preserve"> </w:t>
      </w:r>
      <w:proofErr w:type="spellStart"/>
      <w:r w:rsidRPr="00643F96">
        <w:t>získať</w:t>
      </w:r>
      <w:proofErr w:type="spellEnd"/>
      <w:r w:rsidRPr="00643F96">
        <w:t xml:space="preserve"> za </w:t>
      </w:r>
      <w:proofErr w:type="spellStart"/>
      <w:r w:rsidRPr="00643F96">
        <w:t>priemer</w:t>
      </w:r>
      <w:proofErr w:type="spellEnd"/>
      <w:r w:rsidRPr="00643F96">
        <w:t xml:space="preserve"> </w:t>
      </w:r>
      <w:proofErr w:type="spellStart"/>
      <w:r w:rsidRPr="00643F96">
        <w:t>známok</w:t>
      </w:r>
      <w:proofErr w:type="spellEnd"/>
      <w:r w:rsidRPr="00643F96">
        <w:t xml:space="preserve"> na konci šk</w:t>
      </w:r>
      <w:r>
        <w:t>olského</w:t>
      </w:r>
      <w:r w:rsidRPr="00643F96">
        <w:t xml:space="preserve"> roka v 8.</w:t>
      </w:r>
      <w:r w:rsidR="00F338E9">
        <w:t xml:space="preserve"> </w:t>
      </w:r>
      <w:r w:rsidRPr="00643F96">
        <w:t xml:space="preserve">ročníku </w:t>
      </w:r>
      <w:proofErr w:type="spellStart"/>
      <w:r>
        <w:t>základnej</w:t>
      </w:r>
      <w:proofErr w:type="spellEnd"/>
      <w:r>
        <w:t xml:space="preserve"> školy</w:t>
      </w:r>
      <w:r w:rsidRPr="00643F96">
        <w:t xml:space="preserve"> a v 1.</w:t>
      </w:r>
      <w:r w:rsidR="00F338E9">
        <w:t xml:space="preserve"> </w:t>
      </w:r>
      <w:proofErr w:type="spellStart"/>
      <w:r w:rsidRPr="00643F96">
        <w:t>polroku</w:t>
      </w:r>
      <w:proofErr w:type="spellEnd"/>
      <w:r w:rsidRPr="00643F96">
        <w:t xml:space="preserve"> 9</w:t>
      </w:r>
      <w:r>
        <w:t xml:space="preserve">. </w:t>
      </w:r>
      <w:proofErr w:type="spellStart"/>
      <w:r w:rsidRPr="00643F96">
        <w:t>ročníka</w:t>
      </w:r>
      <w:proofErr w:type="spellEnd"/>
      <w:r w:rsidRPr="00643F96">
        <w:t xml:space="preserve"> </w:t>
      </w:r>
      <w:proofErr w:type="spellStart"/>
      <w:r>
        <w:t>základnej</w:t>
      </w:r>
      <w:proofErr w:type="spellEnd"/>
      <w:r>
        <w:t xml:space="preserve"> školy</w:t>
      </w:r>
      <w:r w:rsidR="008534BE">
        <w:t xml:space="preserve"> tento počet </w:t>
      </w:r>
      <w:proofErr w:type="spellStart"/>
      <w:r w:rsidR="008534BE">
        <w:t>bodov</w:t>
      </w:r>
      <w:proofErr w:type="spellEnd"/>
      <w:r w:rsidR="008534BE">
        <w:t xml:space="preserve"> :</w:t>
      </w:r>
    </w:p>
    <w:p w:rsidR="008534BE" w:rsidRDefault="008534BE" w:rsidP="008534BE">
      <w:pPr>
        <w:pStyle w:val="Bezriadkovania"/>
      </w:pPr>
    </w:p>
    <w:p w:rsidR="008534BE" w:rsidRDefault="008534BE" w:rsidP="008534BE">
      <w:pPr>
        <w:pStyle w:val="Bezriadkovania"/>
        <w:sectPr w:rsidR="008534BE" w:rsidSect="00733A1C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C34189" w:rsidRDefault="004216B5" w:rsidP="008534BE">
      <w:pPr>
        <w:pStyle w:val="Bezriadkovania"/>
      </w:pPr>
      <w:r w:rsidRPr="00643F96">
        <w:lastRenderedPageBreak/>
        <w:t>1,000</w:t>
      </w:r>
      <w:r w:rsidR="008534BE">
        <w:t xml:space="preserve"> - 1,200</w:t>
      </w:r>
      <w:r w:rsidRPr="00643F96">
        <w:t xml:space="preserve"> = </w:t>
      </w:r>
      <w:r w:rsidRPr="00643F96">
        <w:rPr>
          <w:b/>
          <w:bCs/>
        </w:rPr>
        <w:t xml:space="preserve">30 </w:t>
      </w:r>
      <w:proofErr w:type="spellStart"/>
      <w:r w:rsidRPr="00643F96">
        <w:rPr>
          <w:b/>
          <w:bCs/>
        </w:rPr>
        <w:t>bodo</w:t>
      </w:r>
      <w:r w:rsidR="008534BE">
        <w:rPr>
          <w:b/>
          <w:bCs/>
        </w:rPr>
        <w:t>v</w:t>
      </w:r>
      <w:proofErr w:type="spellEnd"/>
    </w:p>
    <w:p w:rsidR="008534BE" w:rsidRDefault="004216B5" w:rsidP="008534BE">
      <w:pPr>
        <w:pStyle w:val="Bezriadkovania"/>
      </w:pPr>
      <w:r w:rsidRPr="00643F96">
        <w:t>1,</w:t>
      </w:r>
      <w:r w:rsidR="008534BE">
        <w:t>2</w:t>
      </w:r>
      <w:r w:rsidRPr="00643F96">
        <w:t>01</w:t>
      </w:r>
      <w:r w:rsidR="008534BE">
        <w:t xml:space="preserve">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250 </w:t>
      </w:r>
      <w:r w:rsidRPr="00643F96">
        <w:t xml:space="preserve">= </w:t>
      </w:r>
      <w:r w:rsidRPr="00643F96">
        <w:rPr>
          <w:b/>
          <w:bCs/>
        </w:rPr>
        <w:t xml:space="preserve">28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4216B5" w:rsidP="008534BE">
      <w:pPr>
        <w:pStyle w:val="Bezriadkovania"/>
      </w:pPr>
      <w:r w:rsidRPr="00643F96">
        <w:t>1</w:t>
      </w:r>
      <w:r w:rsidR="008534BE">
        <w:t>,</w:t>
      </w:r>
      <w:r w:rsidRPr="00643F96">
        <w:t>2</w:t>
      </w:r>
      <w:r w:rsidR="008534BE">
        <w:t xml:space="preserve">51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500 </w:t>
      </w:r>
      <w:r w:rsidRPr="00643F96">
        <w:t xml:space="preserve">= </w:t>
      </w:r>
      <w:r w:rsidRPr="00643F96">
        <w:rPr>
          <w:b/>
          <w:bCs/>
        </w:rPr>
        <w:t xml:space="preserve">26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4216B5" w:rsidP="008534BE">
      <w:pPr>
        <w:pStyle w:val="Bezriadkovania"/>
      </w:pPr>
      <w:r w:rsidRPr="00643F96">
        <w:t>1,</w:t>
      </w:r>
      <w:r w:rsidR="008534BE">
        <w:t xml:space="preserve">501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750 </w:t>
      </w:r>
      <w:r w:rsidRPr="00643F96">
        <w:t xml:space="preserve">= </w:t>
      </w:r>
      <w:r w:rsidRPr="00643F96">
        <w:rPr>
          <w:b/>
          <w:bCs/>
        </w:rPr>
        <w:t xml:space="preserve">23 </w:t>
      </w:r>
      <w:proofErr w:type="spellStart"/>
      <w:r w:rsidRPr="00643F96">
        <w:rPr>
          <w:b/>
          <w:bCs/>
        </w:rPr>
        <w:t>bodov</w:t>
      </w:r>
      <w:proofErr w:type="spellEnd"/>
    </w:p>
    <w:p w:rsidR="008534BE" w:rsidRDefault="004216B5" w:rsidP="008534BE">
      <w:pPr>
        <w:pStyle w:val="Bezriadkovania"/>
      </w:pPr>
      <w:r w:rsidRPr="00643F96">
        <w:t>1,</w:t>
      </w:r>
      <w:r w:rsidR="008534BE">
        <w:t xml:space="preserve">751 – 2,000 </w:t>
      </w:r>
      <w:r w:rsidRPr="00643F96">
        <w:t xml:space="preserve">= </w:t>
      </w:r>
      <w:r w:rsidRPr="00643F96">
        <w:rPr>
          <w:b/>
          <w:bCs/>
        </w:rPr>
        <w:t xml:space="preserve">20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8534BE" w:rsidP="008534BE">
      <w:pPr>
        <w:pStyle w:val="Bezriadkovania"/>
        <w:rPr>
          <w:b/>
          <w:bCs/>
        </w:rPr>
      </w:pPr>
      <w:r>
        <w:lastRenderedPageBreak/>
        <w:t xml:space="preserve">2,001 – 2,250 </w:t>
      </w:r>
      <w:r w:rsidR="004216B5" w:rsidRPr="00643F96">
        <w:t xml:space="preserve">= </w:t>
      </w:r>
      <w:r w:rsidR="004216B5" w:rsidRPr="00643F96">
        <w:rPr>
          <w:b/>
          <w:bCs/>
        </w:rPr>
        <w:t>17</w:t>
      </w:r>
      <w:r w:rsidR="00940460">
        <w:rPr>
          <w:b/>
          <w:bCs/>
        </w:rPr>
        <w:t xml:space="preserve">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rPr>
          <w:b/>
          <w:bCs/>
        </w:rPr>
        <w:t xml:space="preserve"> </w:t>
      </w:r>
    </w:p>
    <w:p w:rsidR="008534BE" w:rsidRDefault="008534BE" w:rsidP="008534BE">
      <w:pPr>
        <w:pStyle w:val="Bezriadkovania"/>
      </w:pPr>
      <w:r>
        <w:t xml:space="preserve">2,251 – 2,500 </w:t>
      </w:r>
      <w:r w:rsidR="004216B5" w:rsidRPr="00643F96">
        <w:t xml:space="preserve">= </w:t>
      </w:r>
      <w:r w:rsidR="004216B5" w:rsidRPr="00643F96">
        <w:rPr>
          <w:b/>
          <w:bCs/>
        </w:rPr>
        <w:t xml:space="preserve">14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t xml:space="preserve"> </w:t>
      </w:r>
    </w:p>
    <w:p w:rsidR="008534BE" w:rsidRDefault="008534BE" w:rsidP="008534BE">
      <w:pPr>
        <w:pStyle w:val="Bezriadkovania"/>
        <w:rPr>
          <w:b/>
          <w:bCs/>
        </w:rPr>
      </w:pPr>
      <w:r>
        <w:t xml:space="preserve">2,501 – 2,750 </w:t>
      </w:r>
      <w:r w:rsidR="004216B5" w:rsidRPr="00643F96">
        <w:t xml:space="preserve">= </w:t>
      </w:r>
      <w:r w:rsidR="004216B5" w:rsidRPr="00643F96">
        <w:rPr>
          <w:b/>
          <w:bCs/>
        </w:rPr>
        <w:t xml:space="preserve">11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rPr>
          <w:b/>
          <w:bCs/>
        </w:rPr>
        <w:t xml:space="preserve"> </w:t>
      </w:r>
    </w:p>
    <w:p w:rsidR="008534BE" w:rsidRDefault="008534BE" w:rsidP="008534BE">
      <w:pPr>
        <w:pStyle w:val="Bezriadkovania"/>
      </w:pPr>
      <w:r>
        <w:t xml:space="preserve">2,751 – 3,000 </w:t>
      </w:r>
      <w:r w:rsidR="004216B5" w:rsidRPr="00643F96">
        <w:t>=</w:t>
      </w:r>
      <w:r w:rsidR="004216B5" w:rsidRPr="00643F96">
        <w:rPr>
          <w:b/>
          <w:bCs/>
        </w:rPr>
        <w:t xml:space="preserve"> 8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t xml:space="preserve"> </w:t>
      </w:r>
    </w:p>
    <w:p w:rsidR="008534BE" w:rsidRDefault="008534BE" w:rsidP="008534BE">
      <w:pPr>
        <w:pStyle w:val="Bezriadkovania"/>
      </w:pPr>
      <w:r>
        <w:t xml:space="preserve">nad 3,001 </w:t>
      </w:r>
      <w:r w:rsidR="004216B5" w:rsidRPr="00643F96">
        <w:t>=</w:t>
      </w:r>
      <w:r w:rsidR="004216B5" w:rsidRPr="00643F96">
        <w:rPr>
          <w:b/>
          <w:bCs/>
        </w:rPr>
        <w:t xml:space="preserve"> 5 </w:t>
      </w:r>
      <w:proofErr w:type="spellStart"/>
      <w:r w:rsidR="004216B5" w:rsidRPr="00643F96">
        <w:rPr>
          <w:b/>
          <w:bCs/>
        </w:rPr>
        <w:t>bodov</w:t>
      </w:r>
      <w:proofErr w:type="spellEnd"/>
    </w:p>
    <w:p w:rsidR="008534BE" w:rsidRDefault="008534BE" w:rsidP="008534BE">
      <w:pPr>
        <w:pStyle w:val="Bezriadkovania"/>
        <w:sectPr w:rsidR="008534BE" w:rsidSect="008534BE">
          <w:type w:val="continuous"/>
          <w:pgSz w:w="11906" w:h="16838"/>
          <w:pgMar w:top="1417" w:right="1417" w:bottom="1258" w:left="1417" w:header="708" w:footer="708" w:gutter="0"/>
          <w:cols w:num="2" w:space="708"/>
          <w:docGrid w:linePitch="360"/>
        </w:sectPr>
      </w:pPr>
    </w:p>
    <w:p w:rsidR="004216B5" w:rsidRDefault="004216B5" w:rsidP="008534BE">
      <w:pPr>
        <w:pStyle w:val="Bezriadkovania"/>
      </w:pPr>
      <w:r w:rsidRPr="00643F96">
        <w:lastRenderedPageBreak/>
        <w:t xml:space="preserve"> </w:t>
      </w:r>
      <w:proofErr w:type="spellStart"/>
      <w:r w:rsidRPr="00643F96">
        <w:t>Priemer</w:t>
      </w:r>
      <w:proofErr w:type="spellEnd"/>
      <w:r w:rsidRPr="00643F96">
        <w:t xml:space="preserve"> je určený z </w:t>
      </w:r>
      <w:proofErr w:type="spellStart"/>
      <w:r w:rsidRPr="00643F96">
        <w:t>predmetov</w:t>
      </w:r>
      <w:proofErr w:type="spellEnd"/>
      <w:r w:rsidRPr="00643F96">
        <w:t xml:space="preserve"> vyučovací jazyk až </w:t>
      </w:r>
      <w:proofErr w:type="spellStart"/>
      <w:r w:rsidRPr="00643F96">
        <w:t>chémia</w:t>
      </w:r>
      <w:proofErr w:type="spellEnd"/>
      <w:r w:rsidRPr="00643F96">
        <w:t xml:space="preserve">. </w:t>
      </w:r>
      <w:proofErr w:type="spellStart"/>
      <w:r w:rsidRPr="00643F96">
        <w:t>Ak</w:t>
      </w:r>
      <w:proofErr w:type="spellEnd"/>
      <w:r w:rsidRPr="00643F96">
        <w:t xml:space="preserve"> má </w:t>
      </w:r>
      <w:proofErr w:type="spellStart"/>
      <w:r w:rsidRPr="00643F96">
        <w:t>uchádzač</w:t>
      </w:r>
      <w:proofErr w:type="spellEnd"/>
      <w:r w:rsidRPr="00643F96">
        <w:t xml:space="preserve"> </w:t>
      </w:r>
      <w:proofErr w:type="spellStart"/>
      <w:r w:rsidRPr="00643F96">
        <w:t>hodnotenie</w:t>
      </w:r>
      <w:proofErr w:type="spellEnd"/>
      <w:r w:rsidRPr="00643F96">
        <w:t xml:space="preserve"> z </w:t>
      </w:r>
      <w:proofErr w:type="spellStart"/>
      <w:r w:rsidRPr="00643F96">
        <w:t>viacerých</w:t>
      </w:r>
      <w:proofErr w:type="spellEnd"/>
      <w:r w:rsidRPr="00643F96">
        <w:t xml:space="preserve"> </w:t>
      </w:r>
      <w:proofErr w:type="spellStart"/>
      <w:r w:rsidRPr="00643F96">
        <w:t>cudzích</w:t>
      </w:r>
      <w:proofErr w:type="spellEnd"/>
      <w:r w:rsidRPr="00643F96">
        <w:t xml:space="preserve"> </w:t>
      </w:r>
      <w:proofErr w:type="spellStart"/>
      <w:r w:rsidRPr="00643F96">
        <w:t>jazykov</w:t>
      </w:r>
      <w:proofErr w:type="spellEnd"/>
      <w:r w:rsidRPr="00643F96">
        <w:t xml:space="preserve">, použije </w:t>
      </w:r>
      <w:proofErr w:type="spellStart"/>
      <w:r w:rsidRPr="00643F96">
        <w:t>sa</w:t>
      </w:r>
      <w:proofErr w:type="spellEnd"/>
      <w:r w:rsidRPr="00643F96">
        <w:t xml:space="preserve"> </w:t>
      </w:r>
      <w:proofErr w:type="spellStart"/>
      <w:r w:rsidRPr="00643F96">
        <w:t>lepšie</w:t>
      </w:r>
      <w:proofErr w:type="spellEnd"/>
      <w:r w:rsidRPr="00643F96">
        <w:t xml:space="preserve"> z nich.</w:t>
      </w:r>
      <w:r w:rsidR="00F338E9">
        <w:t xml:space="preserve"> </w:t>
      </w:r>
    </w:p>
    <w:p w:rsidR="000773C6" w:rsidRDefault="000773C6" w:rsidP="00B021BE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Ďalej môže žiak získať body za krajské kolo jazykovej alebo inej olympiády nasledovne: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1. miesto,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2. miesto,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3. miesto,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účasť na krajskom kole.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F9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bodov za celos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venské testovanie žiakov 9. ročníkov ZŠ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2186"/>
        <w:gridCol w:w="2186"/>
        <w:gridCol w:w="2186"/>
      </w:tblGrid>
      <w:tr w:rsidR="00897778" w:rsidRPr="00A83A54" w:rsidTr="00F338E9">
        <w:trPr>
          <w:trHeight w:val="315"/>
        </w:trPr>
        <w:tc>
          <w:tcPr>
            <w:tcW w:w="2175" w:type="dxa"/>
            <w:shd w:val="clear" w:color="auto" w:fill="FFFFFF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ýsledky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testovania SJL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percentách</w:t>
            </w:r>
          </w:p>
        </w:tc>
        <w:tc>
          <w:tcPr>
            <w:tcW w:w="2186" w:type="dxa"/>
            <w:vAlign w:val="center"/>
          </w:tcPr>
          <w:p w:rsidR="00897778" w:rsidRPr="00F338E9" w:rsidRDefault="00897778" w:rsidP="00F3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9">
              <w:rPr>
                <w:rFonts w:ascii="Times New Roman" w:hAnsi="Times New Roman" w:cs="Times New Roman"/>
                <w:bCs/>
                <w:sz w:val="24"/>
                <w:szCs w:val="24"/>
              </w:rPr>
              <w:t>Počet získaných bodov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ýsledky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testovania MAT   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v percentách</w:t>
            </w:r>
          </w:p>
        </w:tc>
        <w:tc>
          <w:tcPr>
            <w:tcW w:w="2186" w:type="dxa"/>
            <w:vAlign w:val="center"/>
          </w:tcPr>
          <w:p w:rsidR="00897778" w:rsidRPr="00094F80" w:rsidRDefault="00897778" w:rsidP="00F338E9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získaných bodov</w:t>
            </w:r>
          </w:p>
        </w:tc>
      </w:tr>
      <w:tr w:rsidR="00897778" w:rsidRPr="00A83A54" w:rsidTr="00D021CB">
        <w:trPr>
          <w:trHeight w:val="216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%- 90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%- 90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97778" w:rsidRPr="00A83A54" w:rsidTr="00D021CB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- 80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- 80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97778" w:rsidRPr="00A83A54" w:rsidTr="00D021CB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- 70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- 70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7778" w:rsidRPr="00A83A54" w:rsidTr="00D021CB">
        <w:trPr>
          <w:trHeight w:val="2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- 60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- 60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7778" w:rsidRPr="00A83A54" w:rsidTr="00D021CB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- 50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- 50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7778" w:rsidRPr="00A83A54" w:rsidTr="00D021CB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- 40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- 40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7778" w:rsidRPr="00A83A54" w:rsidTr="00D021CB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- 30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- 30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7778" w:rsidRPr="00A83A54" w:rsidTr="00D021CB">
        <w:trPr>
          <w:trHeight w:val="2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- 20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- 20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7778" w:rsidRPr="00A83A54" w:rsidTr="00D021CB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- 15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- 15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7778" w:rsidRPr="00A83A54" w:rsidTr="00D021CB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- 10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- 10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7778" w:rsidRPr="00A83A54" w:rsidTr="00D021CB">
        <w:trPr>
          <w:trHeight w:val="4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-  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-  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216B5" w:rsidRDefault="004216B5" w:rsidP="00B02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 xml:space="preserve">Maximálny počet bodov zo všetkých sledovaných častí, ktorý môže žiak dosiahnuť, </w:t>
      </w: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20E98">
        <w:rPr>
          <w:rFonts w:ascii="Times New Roman" w:hAnsi="Times New Roman" w:cs="Times New Roman"/>
          <w:b/>
          <w:sz w:val="24"/>
          <w:szCs w:val="24"/>
        </w:rPr>
        <w:t>100 bodov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38E9" w:rsidRPr="00720E98">
        <w:rPr>
          <w:rFonts w:ascii="Times New Roman" w:hAnsi="Times New Roman" w:cs="Times New Roman"/>
          <w:b/>
          <w:sz w:val="24"/>
          <w:szCs w:val="24"/>
        </w:rPr>
        <w:t>4</w:t>
      </w:r>
      <w:r w:rsidRPr="00720E98">
        <w:rPr>
          <w:rFonts w:ascii="Times New Roman" w:hAnsi="Times New Roman" w:cs="Times New Roman"/>
          <w:b/>
          <w:sz w:val="24"/>
          <w:szCs w:val="24"/>
        </w:rPr>
        <w:t>0</w:t>
      </w:r>
      <w:r w:rsidRPr="00094F80">
        <w:rPr>
          <w:rFonts w:ascii="Times New Roman" w:hAnsi="Times New Roman" w:cs="Times New Roman"/>
          <w:sz w:val="24"/>
          <w:szCs w:val="24"/>
        </w:rPr>
        <w:t xml:space="preserve"> bodov </w:t>
      </w:r>
      <w:r w:rsidR="00940460">
        <w:rPr>
          <w:rFonts w:ascii="Times New Roman" w:hAnsi="Times New Roman" w:cs="Times New Roman"/>
          <w:sz w:val="24"/>
          <w:szCs w:val="24"/>
        </w:rPr>
        <w:t>prijímacia</w:t>
      </w:r>
      <w:r w:rsidRPr="00094F80">
        <w:rPr>
          <w:rFonts w:ascii="Times New Roman" w:hAnsi="Times New Roman" w:cs="Times New Roman"/>
          <w:sz w:val="24"/>
          <w:szCs w:val="24"/>
        </w:rPr>
        <w:t xml:space="preserve"> skúška + </w:t>
      </w:r>
      <w:r w:rsidRPr="00720E98">
        <w:rPr>
          <w:rFonts w:ascii="Times New Roman" w:hAnsi="Times New Roman" w:cs="Times New Roman"/>
          <w:b/>
          <w:sz w:val="24"/>
          <w:szCs w:val="24"/>
        </w:rPr>
        <w:t>30</w:t>
      </w:r>
      <w:r w:rsidRPr="00094F80">
        <w:rPr>
          <w:rFonts w:ascii="Times New Roman" w:hAnsi="Times New Roman" w:cs="Times New Roman"/>
          <w:sz w:val="24"/>
          <w:szCs w:val="24"/>
        </w:rPr>
        <w:t xml:space="preserve"> bodov prospech + </w:t>
      </w:r>
      <w:r w:rsidR="00F338E9" w:rsidRPr="00720E98">
        <w:rPr>
          <w:rFonts w:ascii="Times New Roman" w:hAnsi="Times New Roman" w:cs="Times New Roman"/>
          <w:b/>
          <w:sz w:val="24"/>
          <w:szCs w:val="24"/>
        </w:rPr>
        <w:t>2</w:t>
      </w:r>
      <w:r w:rsidRPr="00720E9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094F80">
        <w:rPr>
          <w:rFonts w:ascii="Times New Roman" w:hAnsi="Times New Roman" w:cs="Times New Roman"/>
          <w:sz w:val="24"/>
          <w:szCs w:val="24"/>
        </w:rPr>
        <w:t>bodov testovanie</w:t>
      </w:r>
      <w:r w:rsidR="00F338E9">
        <w:rPr>
          <w:rFonts w:ascii="Times New Roman" w:hAnsi="Times New Roman" w:cs="Times New Roman"/>
          <w:sz w:val="24"/>
          <w:szCs w:val="24"/>
        </w:rPr>
        <w:t xml:space="preserve"> +</w:t>
      </w:r>
      <w:r w:rsidR="00F338E9" w:rsidRPr="00720E98">
        <w:rPr>
          <w:rFonts w:ascii="Times New Roman" w:hAnsi="Times New Roman" w:cs="Times New Roman"/>
          <w:b/>
          <w:sz w:val="24"/>
          <w:szCs w:val="24"/>
        </w:rPr>
        <w:t>10</w:t>
      </w:r>
      <w:r w:rsidR="00F338E9">
        <w:rPr>
          <w:rFonts w:ascii="Times New Roman" w:hAnsi="Times New Roman" w:cs="Times New Roman"/>
          <w:sz w:val="24"/>
          <w:szCs w:val="24"/>
        </w:rPr>
        <w:t xml:space="preserve"> bodov účasť na olympiádach</w:t>
      </w:r>
      <w:r w:rsidRPr="00094F80">
        <w:rPr>
          <w:rFonts w:ascii="Times New Roman" w:hAnsi="Times New Roman" w:cs="Times New Roman"/>
          <w:sz w:val="24"/>
          <w:szCs w:val="24"/>
        </w:rPr>
        <w:t>).</w:t>
      </w: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> </w:t>
      </w:r>
    </w:p>
    <w:p w:rsidR="008534BE" w:rsidRDefault="004216B5" w:rsidP="008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>V prípade rovnosti bodov rozhoduje o prijatí vyšší počet bodov dosiahnutý na prijímacej skúške a v prípade opätovnej rovnosti bodov rozhoduje o prijatí lepší študijný výsledok v</w:t>
      </w:r>
      <w:r w:rsidR="00F338E9">
        <w:rPr>
          <w:rFonts w:ascii="Times New Roman" w:hAnsi="Times New Roman" w:cs="Times New Roman"/>
          <w:sz w:val="24"/>
          <w:szCs w:val="24"/>
        </w:rPr>
        <w:t xml:space="preserve">     </w:t>
      </w:r>
      <w:r w:rsidRPr="00094F80">
        <w:rPr>
          <w:rFonts w:ascii="Times New Roman" w:hAnsi="Times New Roman" w:cs="Times New Roman"/>
          <w:sz w:val="24"/>
          <w:szCs w:val="24"/>
        </w:rPr>
        <w:t xml:space="preserve"> 9. ročníku </w:t>
      </w:r>
      <w:r>
        <w:rPr>
          <w:rFonts w:ascii="Times New Roman" w:hAnsi="Times New Roman" w:cs="Times New Roman"/>
          <w:sz w:val="24"/>
          <w:szCs w:val="24"/>
        </w:rPr>
        <w:t>základnej školy</w:t>
      </w:r>
      <w:r w:rsidRPr="00094F80">
        <w:rPr>
          <w:rFonts w:ascii="Times New Roman" w:hAnsi="Times New Roman" w:cs="Times New Roman"/>
          <w:sz w:val="24"/>
          <w:szCs w:val="24"/>
        </w:rPr>
        <w:t xml:space="preserve"> a v prípade ďalšej rovnosti lepší študijný výsledok na konci</w:t>
      </w:r>
      <w:r>
        <w:rPr>
          <w:rFonts w:ascii="Times New Roman" w:hAnsi="Times New Roman" w:cs="Times New Roman"/>
          <w:sz w:val="24"/>
          <w:szCs w:val="24"/>
        </w:rPr>
        <w:t xml:space="preserve">          8. r</w:t>
      </w:r>
      <w:r w:rsidRPr="00094F80">
        <w:rPr>
          <w:rFonts w:ascii="Times New Roman" w:hAnsi="Times New Roman" w:cs="Times New Roman"/>
          <w:sz w:val="24"/>
          <w:szCs w:val="24"/>
        </w:rPr>
        <w:t>očníka</w:t>
      </w:r>
      <w:r>
        <w:rPr>
          <w:rFonts w:ascii="Times New Roman" w:hAnsi="Times New Roman" w:cs="Times New Roman"/>
          <w:sz w:val="24"/>
          <w:szCs w:val="24"/>
        </w:rPr>
        <w:t xml:space="preserve"> základnej školy</w:t>
      </w:r>
      <w:r w:rsidRPr="00094F80">
        <w:rPr>
          <w:rFonts w:ascii="Times New Roman" w:hAnsi="Times New Roman" w:cs="Times New Roman"/>
          <w:sz w:val="24"/>
          <w:szCs w:val="24"/>
        </w:rPr>
        <w:t>.</w:t>
      </w:r>
    </w:p>
    <w:p w:rsidR="002662C4" w:rsidRPr="008534BE" w:rsidRDefault="004216B5" w:rsidP="008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96">
        <w:rPr>
          <w:rFonts w:ascii="Times New Roman" w:hAnsi="Times New Roman" w:cs="Times New Roman"/>
        </w:rPr>
        <w:t>Podmienkou prijatia je</w:t>
      </w:r>
      <w:r w:rsidRPr="00643F96">
        <w:rPr>
          <w:rFonts w:ascii="Times New Roman" w:hAnsi="Times New Roman" w:cs="Times New Roman"/>
          <w:b/>
          <w:bCs/>
        </w:rPr>
        <w:t xml:space="preserve"> úspešné vykonanie prijímacej skúšky a celkový dobrý zdravotný stav.</w:t>
      </w:r>
      <w:r w:rsidRPr="00643F96">
        <w:rPr>
          <w:rFonts w:ascii="Times New Roman" w:hAnsi="Times New Roman" w:cs="Times New Roman"/>
        </w:rPr>
        <w:br/>
      </w:r>
    </w:p>
    <w:sectPr w:rsidR="002662C4" w:rsidRPr="008534BE" w:rsidSect="008534BE"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40"/>
    <w:multiLevelType w:val="hybridMultilevel"/>
    <w:tmpl w:val="A7643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E478C"/>
    <w:multiLevelType w:val="hybridMultilevel"/>
    <w:tmpl w:val="F10C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33681"/>
    <w:multiLevelType w:val="hybridMultilevel"/>
    <w:tmpl w:val="01FC9C88"/>
    <w:lvl w:ilvl="0" w:tplc="4E0802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EE3E05"/>
    <w:multiLevelType w:val="hybridMultilevel"/>
    <w:tmpl w:val="2362D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C1744B"/>
    <w:multiLevelType w:val="hybridMultilevel"/>
    <w:tmpl w:val="D5329D16"/>
    <w:lvl w:ilvl="0" w:tplc="9948CA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AE7"/>
    <w:multiLevelType w:val="hybridMultilevel"/>
    <w:tmpl w:val="49EA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C6198F"/>
    <w:multiLevelType w:val="hybridMultilevel"/>
    <w:tmpl w:val="4C2C9FFC"/>
    <w:lvl w:ilvl="0" w:tplc="5AAE61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5012"/>
    <w:rsid w:val="000773C6"/>
    <w:rsid w:val="00092E2A"/>
    <w:rsid w:val="00094F80"/>
    <w:rsid w:val="00111931"/>
    <w:rsid w:val="0017561C"/>
    <w:rsid w:val="001B2016"/>
    <w:rsid w:val="001D17F1"/>
    <w:rsid w:val="001E0690"/>
    <w:rsid w:val="00203AB0"/>
    <w:rsid w:val="00211C04"/>
    <w:rsid w:val="00253885"/>
    <w:rsid w:val="002662C4"/>
    <w:rsid w:val="00293441"/>
    <w:rsid w:val="002F33AA"/>
    <w:rsid w:val="003242C2"/>
    <w:rsid w:val="00345E69"/>
    <w:rsid w:val="00367EE7"/>
    <w:rsid w:val="00386600"/>
    <w:rsid w:val="003A3052"/>
    <w:rsid w:val="003A411C"/>
    <w:rsid w:val="003F2167"/>
    <w:rsid w:val="004216B5"/>
    <w:rsid w:val="00451216"/>
    <w:rsid w:val="004674EC"/>
    <w:rsid w:val="00483D0D"/>
    <w:rsid w:val="004E1C8F"/>
    <w:rsid w:val="005C103C"/>
    <w:rsid w:val="00613494"/>
    <w:rsid w:val="00643F96"/>
    <w:rsid w:val="00684276"/>
    <w:rsid w:val="006A48B1"/>
    <w:rsid w:val="00720E98"/>
    <w:rsid w:val="00733A1C"/>
    <w:rsid w:val="007C48FD"/>
    <w:rsid w:val="007C4EBB"/>
    <w:rsid w:val="007C7E0C"/>
    <w:rsid w:val="007D7CF9"/>
    <w:rsid w:val="0081365C"/>
    <w:rsid w:val="0084172E"/>
    <w:rsid w:val="00843AA3"/>
    <w:rsid w:val="008534BE"/>
    <w:rsid w:val="0087310E"/>
    <w:rsid w:val="00897778"/>
    <w:rsid w:val="00897DF5"/>
    <w:rsid w:val="008A682E"/>
    <w:rsid w:val="008B1699"/>
    <w:rsid w:val="00900661"/>
    <w:rsid w:val="009048BF"/>
    <w:rsid w:val="00904E32"/>
    <w:rsid w:val="00940460"/>
    <w:rsid w:val="00955012"/>
    <w:rsid w:val="0096440A"/>
    <w:rsid w:val="009A4C52"/>
    <w:rsid w:val="00A116F1"/>
    <w:rsid w:val="00A11B32"/>
    <w:rsid w:val="00A32EE4"/>
    <w:rsid w:val="00A7161E"/>
    <w:rsid w:val="00A83A54"/>
    <w:rsid w:val="00A8551C"/>
    <w:rsid w:val="00AA0A25"/>
    <w:rsid w:val="00AA3D00"/>
    <w:rsid w:val="00B021BE"/>
    <w:rsid w:val="00BC60B6"/>
    <w:rsid w:val="00C10A50"/>
    <w:rsid w:val="00C34189"/>
    <w:rsid w:val="00C54B38"/>
    <w:rsid w:val="00CD27A4"/>
    <w:rsid w:val="00D0518A"/>
    <w:rsid w:val="00D36F42"/>
    <w:rsid w:val="00D810D2"/>
    <w:rsid w:val="00D9628E"/>
    <w:rsid w:val="00DE69F8"/>
    <w:rsid w:val="00E16773"/>
    <w:rsid w:val="00E27AE7"/>
    <w:rsid w:val="00E77870"/>
    <w:rsid w:val="00EA33D6"/>
    <w:rsid w:val="00EC07C1"/>
    <w:rsid w:val="00F338E9"/>
    <w:rsid w:val="00F6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1BE"/>
    <w:pPr>
      <w:spacing w:after="200" w:line="276" w:lineRule="auto"/>
    </w:pPr>
    <w:rPr>
      <w:rFonts w:eastAsia="Times New Roman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955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99"/>
    <w:qFormat/>
    <w:rsid w:val="00955012"/>
    <w:rPr>
      <w:rFonts w:cs="Calibri"/>
      <w:lang w:val="cs-CZ" w:eastAsia="en-US"/>
    </w:rPr>
  </w:style>
  <w:style w:type="character" w:styleId="Hypertextovprepojenie">
    <w:name w:val="Hyperlink"/>
    <w:basedOn w:val="Predvolenpsmoodseku"/>
    <w:uiPriority w:val="99"/>
    <w:rsid w:val="00955012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955012"/>
    <w:rPr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13494"/>
  </w:style>
  <w:style w:type="paragraph" w:customStyle="1" w:styleId="Default">
    <w:name w:val="Default"/>
    <w:rsid w:val="00266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Lengaver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Hornacek</dc:creator>
  <cp:lastModifiedBy>Katka</cp:lastModifiedBy>
  <cp:revision>2</cp:revision>
  <cp:lastPrinted>2013-02-18T13:01:00Z</cp:lastPrinted>
  <dcterms:created xsi:type="dcterms:W3CDTF">2014-03-31T09:06:00Z</dcterms:created>
  <dcterms:modified xsi:type="dcterms:W3CDTF">2014-03-31T09:06:00Z</dcterms:modified>
</cp:coreProperties>
</file>