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A6" w:rsidRPr="00F3451C" w:rsidRDefault="005E5AA6" w:rsidP="009F2613">
      <w:pPr>
        <w:jc w:val="center"/>
        <w:outlineLvl w:val="0"/>
        <w:rPr>
          <w:b/>
          <w:sz w:val="28"/>
          <w:szCs w:val="28"/>
        </w:rPr>
      </w:pPr>
      <w:r w:rsidRPr="00F3451C">
        <w:rPr>
          <w:b/>
          <w:sz w:val="28"/>
          <w:szCs w:val="28"/>
        </w:rPr>
        <w:t>Výzva na predkladanie ponúk</w:t>
      </w:r>
    </w:p>
    <w:p w:rsidR="009F2613" w:rsidRDefault="009F2613" w:rsidP="009F2613">
      <w:pPr>
        <w:jc w:val="center"/>
        <w:outlineLvl w:val="0"/>
      </w:pPr>
    </w:p>
    <w:p w:rsidR="005E5AA6" w:rsidRPr="00056439" w:rsidRDefault="005E5AA6" w:rsidP="009F2613">
      <w:pPr>
        <w:jc w:val="center"/>
        <w:outlineLvl w:val="0"/>
      </w:pPr>
      <w:r w:rsidRPr="00056439">
        <w:t xml:space="preserve">(Zákazka na uskutočnenie stavebných prác podľa §9 </w:t>
      </w:r>
      <w:proofErr w:type="spellStart"/>
      <w:r w:rsidRPr="00056439">
        <w:t>odst</w:t>
      </w:r>
      <w:proofErr w:type="spellEnd"/>
      <w:r w:rsidRPr="00056439">
        <w:t>. 9 zákona č. 25/2006 Z. z. o verejnom obstarávaní a o zmene a doplnení niektorých zákonov v znení neskorších predpisov)</w:t>
      </w:r>
    </w:p>
    <w:p w:rsidR="00097A55" w:rsidRPr="00056439" w:rsidRDefault="00097A55" w:rsidP="00097A55"/>
    <w:p w:rsidR="005E5AA6" w:rsidRPr="00056439" w:rsidRDefault="005E5AA6" w:rsidP="00097A55"/>
    <w:p w:rsidR="00097A55" w:rsidRPr="00056439" w:rsidRDefault="00097A55" w:rsidP="00A70F38">
      <w:pPr>
        <w:numPr>
          <w:ilvl w:val="0"/>
          <w:numId w:val="8"/>
        </w:numPr>
        <w:rPr>
          <w:b/>
        </w:rPr>
      </w:pPr>
      <w:r w:rsidRPr="00056439">
        <w:rPr>
          <w:b/>
        </w:rPr>
        <w:t>Identifikácia verejného obstarávateľa</w:t>
      </w:r>
    </w:p>
    <w:p w:rsidR="007B4335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Názov organizácie: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 xml:space="preserve">Stredná odborná škola Jozefa </w:t>
      </w:r>
      <w:proofErr w:type="spellStart"/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>Čabelku</w:t>
      </w:r>
      <w:proofErr w:type="spellEnd"/>
    </w:p>
    <w:p w:rsidR="009A5A28" w:rsidRPr="00056439" w:rsidRDefault="009A5A28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Zastúpený: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>Ing. Jozef Pavlík, riaditeľ</w:t>
      </w:r>
    </w:p>
    <w:p w:rsidR="00FB59D9" w:rsidRPr="00056439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Sídlo: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>Bernolákova 383/10, 908 51  Holíč</w:t>
      </w:r>
    </w:p>
    <w:p w:rsidR="007B4335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IČO: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>00 162 400</w:t>
      </w:r>
    </w:p>
    <w:p w:rsidR="00FB59D9" w:rsidRPr="00056439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DIČ: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>202 106 5629</w:t>
      </w:r>
    </w:p>
    <w:p w:rsidR="00FB59D9" w:rsidRPr="00056439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Bankové spojenie:</w:t>
      </w:r>
      <w:r w:rsidR="004D43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D43C9">
        <w:rPr>
          <w:rFonts w:ascii="Times New Roman" w:eastAsia="Times New Roman" w:hAnsi="Times New Roman"/>
          <w:sz w:val="24"/>
          <w:szCs w:val="24"/>
          <w:lang w:eastAsia="cs-CZ"/>
        </w:rPr>
        <w:t>Štátna pokladnica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7B4335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Číslo účtu: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>7000494778/8180</w:t>
      </w:r>
    </w:p>
    <w:p w:rsidR="00FB59D9" w:rsidRPr="00056439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Kontaktná osoba: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>Ing. Jozef Pavlík</w:t>
      </w:r>
    </w:p>
    <w:p w:rsidR="007B4335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e-mail: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ab/>
        <w:t>sekretariat@cabelkovci.sk</w:t>
      </w:r>
    </w:p>
    <w:p w:rsidR="00FB59D9" w:rsidRDefault="00FB59D9" w:rsidP="00FB59D9">
      <w:pPr>
        <w:pStyle w:val="Bezriadkovania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>telefón:</w:t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5643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3451C">
        <w:rPr>
          <w:rFonts w:ascii="Times New Roman" w:eastAsia="Times New Roman" w:hAnsi="Times New Roman"/>
          <w:sz w:val="24"/>
          <w:szCs w:val="24"/>
          <w:lang w:eastAsia="cs-CZ"/>
        </w:rPr>
        <w:tab/>
        <w:t>034/6682004</w:t>
      </w:r>
    </w:p>
    <w:p w:rsidR="007B4335" w:rsidRPr="00056439" w:rsidRDefault="007B4335" w:rsidP="00FB59D9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C66A92" w:rsidRPr="00056439" w:rsidRDefault="00C66A92" w:rsidP="00097A55">
      <w:pPr>
        <w:ind w:left="360"/>
        <w:rPr>
          <w:highlight w:val="yellow"/>
        </w:rPr>
      </w:pPr>
    </w:p>
    <w:p w:rsidR="00596016" w:rsidRPr="00056439" w:rsidRDefault="00097A55" w:rsidP="00596016">
      <w:pPr>
        <w:numPr>
          <w:ilvl w:val="0"/>
          <w:numId w:val="8"/>
        </w:numPr>
        <w:rPr>
          <w:b/>
        </w:rPr>
      </w:pPr>
      <w:r w:rsidRPr="00056439">
        <w:rPr>
          <w:b/>
        </w:rPr>
        <w:t>Predmet obstarávania</w:t>
      </w:r>
    </w:p>
    <w:p w:rsidR="005E5AA6" w:rsidRDefault="005E5AA6" w:rsidP="009A5A28">
      <w:pPr>
        <w:ind w:left="426"/>
        <w:rPr>
          <w:b/>
          <w:bCs/>
        </w:rPr>
      </w:pPr>
      <w:r w:rsidRPr="00056439">
        <w:rPr>
          <w:rFonts w:eastAsia="Calibri"/>
          <w:lang w:eastAsia="en-US"/>
        </w:rPr>
        <w:t>Názov predmetu zákazky:</w:t>
      </w:r>
      <w:r w:rsidRPr="00056439">
        <w:rPr>
          <w:b/>
          <w:bCs/>
        </w:rPr>
        <w:t xml:space="preserve"> </w:t>
      </w:r>
      <w:r w:rsidR="00B95F7D">
        <w:rPr>
          <w:b/>
          <w:bCs/>
        </w:rPr>
        <w:t xml:space="preserve">Rekonštrukcia kanalizácie SOŠ J. </w:t>
      </w:r>
      <w:proofErr w:type="spellStart"/>
      <w:r w:rsidR="00B95F7D">
        <w:rPr>
          <w:b/>
          <w:bCs/>
        </w:rPr>
        <w:t>Čabelku</w:t>
      </w:r>
      <w:proofErr w:type="spellEnd"/>
      <w:r w:rsidR="00B95F7D">
        <w:rPr>
          <w:b/>
          <w:bCs/>
        </w:rPr>
        <w:t xml:space="preserve"> Holíč </w:t>
      </w:r>
      <w:r w:rsidR="004D0345">
        <w:rPr>
          <w:b/>
          <w:bCs/>
        </w:rPr>
        <w:t xml:space="preserve">– úprava hlavného vstupu do budovy školy SOŠ J. </w:t>
      </w:r>
      <w:proofErr w:type="spellStart"/>
      <w:r w:rsidR="004D0345">
        <w:rPr>
          <w:b/>
          <w:bCs/>
        </w:rPr>
        <w:t>Čabelku</w:t>
      </w:r>
      <w:proofErr w:type="spellEnd"/>
      <w:r w:rsidR="004D0345">
        <w:rPr>
          <w:b/>
          <w:bCs/>
        </w:rPr>
        <w:t xml:space="preserve"> Holíč. </w:t>
      </w:r>
    </w:p>
    <w:p w:rsidR="005E5AA6" w:rsidRPr="00056439" w:rsidRDefault="005E5AA6" w:rsidP="001801A3">
      <w:pPr>
        <w:ind w:left="426"/>
        <w:jc w:val="both"/>
      </w:pPr>
      <w:r w:rsidRPr="00056439">
        <w:t>Kód CPV:</w:t>
      </w:r>
      <w:r w:rsidRPr="00056439">
        <w:rPr>
          <w:b/>
          <w:bCs/>
        </w:rPr>
        <w:t xml:space="preserve">  </w:t>
      </w:r>
      <w:r w:rsidRPr="00056439">
        <w:t>45214220-8 Stavebné práce na objektoch stredných  škôl</w:t>
      </w:r>
    </w:p>
    <w:p w:rsidR="00982D87" w:rsidRPr="00056439" w:rsidRDefault="00982D87" w:rsidP="005E5AA6">
      <w:pPr>
        <w:ind w:left="426" w:hanging="426"/>
        <w:jc w:val="both"/>
      </w:pPr>
    </w:p>
    <w:p w:rsidR="004E1FE8" w:rsidRPr="00056439" w:rsidRDefault="00B5320A" w:rsidP="005E5AA6">
      <w:pPr>
        <w:ind w:left="426" w:hanging="426"/>
        <w:jc w:val="both"/>
      </w:pPr>
      <w:r w:rsidRPr="00056439">
        <w:t xml:space="preserve">                 </w:t>
      </w:r>
    </w:p>
    <w:p w:rsidR="008C7D37" w:rsidRPr="00056439" w:rsidRDefault="00097A55" w:rsidP="008C7D37">
      <w:pPr>
        <w:numPr>
          <w:ilvl w:val="0"/>
          <w:numId w:val="8"/>
        </w:numPr>
      </w:pPr>
      <w:r w:rsidRPr="00056439">
        <w:rPr>
          <w:b/>
        </w:rPr>
        <w:t>Opis predmetu obstarávania</w:t>
      </w:r>
      <w:r w:rsidR="00BF7C4B" w:rsidRPr="00056439">
        <w:t>:</w:t>
      </w:r>
    </w:p>
    <w:p w:rsidR="00DD3F21" w:rsidRPr="008B0462" w:rsidRDefault="00DD3F21" w:rsidP="00F3451C">
      <w:pPr>
        <w:ind w:left="426"/>
      </w:pPr>
      <w:r w:rsidRPr="008B0462">
        <w:t xml:space="preserve">Predmetom zákazky je </w:t>
      </w:r>
      <w:r w:rsidR="006A169B" w:rsidRPr="008B0462">
        <w:t>úprava hlavného vstupu školy po odstránení havarijného stavu</w:t>
      </w:r>
      <w:r w:rsidR="00F3451C">
        <w:t xml:space="preserve"> </w:t>
      </w:r>
      <w:r w:rsidR="006A169B" w:rsidRPr="008B0462">
        <w:t>kanalizácie</w:t>
      </w:r>
      <w:r w:rsidR="008B0462" w:rsidRPr="008B0462">
        <w:t>.</w:t>
      </w:r>
    </w:p>
    <w:p w:rsidR="00DD3F21" w:rsidRPr="008B0462" w:rsidRDefault="00DD3F21" w:rsidP="00F3451C">
      <w:pPr>
        <w:ind w:left="426"/>
      </w:pPr>
      <w:r w:rsidRPr="008B0462">
        <w:t>Stavebné práce zahŕňajú nasledovné:</w:t>
      </w:r>
    </w:p>
    <w:p w:rsidR="008B0462" w:rsidRPr="008B0462" w:rsidRDefault="00DD3F21" w:rsidP="00F3451C">
      <w:pPr>
        <w:ind w:left="426"/>
      </w:pPr>
      <w:r w:rsidRPr="008B0462">
        <w:t xml:space="preserve">- </w:t>
      </w:r>
      <w:r w:rsidR="008B0462" w:rsidRPr="008B0462">
        <w:t>odstránenie koreňového systému, ktorý narúša statiku podložia vstupu</w:t>
      </w:r>
    </w:p>
    <w:p w:rsidR="008B0462" w:rsidRPr="008B0462" w:rsidRDefault="00BF586D" w:rsidP="00F3451C">
      <w:pPr>
        <w:ind w:left="426"/>
      </w:pPr>
      <w:r w:rsidRPr="008B0462">
        <w:t xml:space="preserve">- </w:t>
      </w:r>
      <w:r w:rsidR="008B0462" w:rsidRPr="008B0462">
        <w:t>úprava vodomernej šachty</w:t>
      </w:r>
    </w:p>
    <w:p w:rsidR="008B0462" w:rsidRDefault="008B0462" w:rsidP="00F3451C">
      <w:pPr>
        <w:ind w:left="426"/>
      </w:pPr>
      <w:r w:rsidRPr="008B0462">
        <w:t>- výstuha betónového podložia oceľovým pletivom</w:t>
      </w:r>
    </w:p>
    <w:p w:rsidR="008B0462" w:rsidRDefault="008B0462" w:rsidP="00F3451C">
      <w:pPr>
        <w:ind w:left="426"/>
      </w:pPr>
      <w:r>
        <w:t>- zámková dlažba vrátane podložia</w:t>
      </w:r>
    </w:p>
    <w:p w:rsidR="00BF586D" w:rsidRPr="00BF586D" w:rsidRDefault="008B0462" w:rsidP="00F3451C">
      <w:pPr>
        <w:ind w:left="426"/>
      </w:pPr>
      <w:r>
        <w:t xml:space="preserve">- odstránenie a ekologická likvidácia </w:t>
      </w:r>
      <w:r w:rsidR="00156695">
        <w:t>pôvodnej vrstvy spevnenej plochy</w:t>
      </w:r>
      <w:r w:rsidR="00BF586D">
        <w:t xml:space="preserve"> </w:t>
      </w:r>
    </w:p>
    <w:p w:rsidR="00DD3F21" w:rsidRDefault="00DD3F21" w:rsidP="00F3451C">
      <w:pPr>
        <w:pStyle w:val="Zarkazkladnhotextu"/>
        <w:ind w:left="426"/>
        <w:jc w:val="left"/>
      </w:pPr>
      <w:r>
        <w:t>Pri uskutočňovaní prác je potrebné dodržať platné STN vzťahujúce sa ku konkrétnym prácam a platné predpisy OPP, BOZP a OŽP v čase ich realizácie.</w:t>
      </w:r>
    </w:p>
    <w:p w:rsidR="0046212A" w:rsidRPr="00056439" w:rsidRDefault="0046212A" w:rsidP="00F3451C">
      <w:pPr>
        <w:ind w:left="426"/>
        <w:jc w:val="both"/>
      </w:pPr>
      <w:r w:rsidRPr="00056439">
        <w:t>Presná špecifikácia stavebných prác je uvedená vo výkaze výmer.</w:t>
      </w:r>
    </w:p>
    <w:p w:rsidR="005E5AA6" w:rsidRPr="00056439" w:rsidRDefault="005E5AA6" w:rsidP="00F3451C">
      <w:pPr>
        <w:suppressAutoHyphens/>
        <w:ind w:left="426"/>
        <w:jc w:val="both"/>
      </w:pPr>
      <w:r w:rsidRPr="00056439">
        <w:t>Ob</w:t>
      </w:r>
      <w:r w:rsidR="009A72FE" w:rsidRPr="00056439">
        <w:t>h</w:t>
      </w:r>
      <w:r w:rsidRPr="00056439">
        <w:t xml:space="preserve">liadka miesta realizácie sa doporučuje. </w:t>
      </w:r>
    </w:p>
    <w:p w:rsidR="00FF2D2D" w:rsidRDefault="00FF2D2D" w:rsidP="007A7354">
      <w:pPr>
        <w:ind w:left="360"/>
        <w:rPr>
          <w:highlight w:val="yellow"/>
        </w:rPr>
      </w:pPr>
    </w:p>
    <w:p w:rsidR="00DD3F21" w:rsidRPr="00056439" w:rsidRDefault="00DD3F21" w:rsidP="007A7354">
      <w:pPr>
        <w:ind w:left="360"/>
        <w:rPr>
          <w:highlight w:val="yellow"/>
        </w:rPr>
      </w:pPr>
    </w:p>
    <w:p w:rsidR="00097A55" w:rsidRPr="00056439" w:rsidRDefault="00097A55" w:rsidP="00FF2D2D">
      <w:pPr>
        <w:numPr>
          <w:ilvl w:val="0"/>
          <w:numId w:val="8"/>
        </w:numPr>
        <w:rPr>
          <w:b/>
        </w:rPr>
      </w:pPr>
      <w:r w:rsidRPr="00056439">
        <w:rPr>
          <w:b/>
        </w:rPr>
        <w:t>Miesto a termín dodania:</w:t>
      </w:r>
    </w:p>
    <w:p w:rsidR="00247C64" w:rsidRPr="00056439" w:rsidRDefault="00BF7C4B" w:rsidP="00BF7C4B">
      <w:pPr>
        <w:ind w:firstLine="360"/>
      </w:pPr>
      <w:r w:rsidRPr="00056439">
        <w:t xml:space="preserve">Miesto: </w:t>
      </w:r>
      <w:r w:rsidR="006A169B">
        <w:t xml:space="preserve">Stredná odborná škola J. </w:t>
      </w:r>
      <w:proofErr w:type="spellStart"/>
      <w:r w:rsidR="006A169B">
        <w:t>Čabelku</w:t>
      </w:r>
      <w:proofErr w:type="spellEnd"/>
      <w:r w:rsidR="006A169B">
        <w:t xml:space="preserve"> Holíč</w:t>
      </w:r>
    </w:p>
    <w:p w:rsidR="00097A55" w:rsidRPr="00056439" w:rsidRDefault="00097A55" w:rsidP="00BF7C4B">
      <w:pPr>
        <w:ind w:firstLine="360"/>
        <w:rPr>
          <w:color w:val="00CCFF"/>
        </w:rPr>
      </w:pPr>
      <w:r w:rsidRPr="00056439">
        <w:t xml:space="preserve">Termín dodania: </w:t>
      </w:r>
      <w:r w:rsidR="005E5AA6" w:rsidRPr="00F3451C">
        <w:t xml:space="preserve">do </w:t>
      </w:r>
      <w:r w:rsidR="006A169B" w:rsidRPr="00F3451C">
        <w:t>3</w:t>
      </w:r>
      <w:r w:rsidR="00A44C04" w:rsidRPr="00F3451C">
        <w:t>0 dní</w:t>
      </w:r>
      <w:r w:rsidR="00A44C04" w:rsidRPr="00056439">
        <w:t xml:space="preserve"> od podpisu zmluvy</w:t>
      </w:r>
    </w:p>
    <w:p w:rsidR="00097A55" w:rsidRPr="00056439" w:rsidRDefault="00097A55" w:rsidP="00097A55">
      <w:pPr>
        <w:rPr>
          <w:b/>
          <w:i/>
          <w:color w:val="FF6600"/>
          <w:highlight w:val="yellow"/>
        </w:rPr>
      </w:pPr>
      <w:r w:rsidRPr="00056439">
        <w:rPr>
          <w:b/>
          <w:i/>
          <w:color w:val="FF6600"/>
          <w:highlight w:val="yellow"/>
        </w:rPr>
        <w:t xml:space="preserve"> </w:t>
      </w:r>
    </w:p>
    <w:p w:rsidR="00C66A92" w:rsidRPr="00056439" w:rsidRDefault="00C66A92" w:rsidP="00097A55">
      <w:pPr>
        <w:rPr>
          <w:b/>
          <w:i/>
          <w:color w:val="FF6600"/>
          <w:highlight w:val="yellow"/>
        </w:rPr>
      </w:pPr>
    </w:p>
    <w:p w:rsidR="00097A55" w:rsidRPr="00056439" w:rsidRDefault="00812C6D" w:rsidP="006C1474">
      <w:pPr>
        <w:numPr>
          <w:ilvl w:val="0"/>
          <w:numId w:val="8"/>
        </w:numPr>
        <w:rPr>
          <w:b/>
        </w:rPr>
      </w:pPr>
      <w:r w:rsidRPr="00056439">
        <w:rPr>
          <w:b/>
        </w:rPr>
        <w:t>Komplexnosť dodávky</w:t>
      </w:r>
    </w:p>
    <w:p w:rsidR="00097A55" w:rsidRPr="00056439" w:rsidRDefault="00097A55" w:rsidP="00BF7C4B">
      <w:pPr>
        <w:ind w:firstLine="360"/>
      </w:pPr>
      <w:r w:rsidRPr="00056439">
        <w:t>Uchádzač predloží ponuku na celý predmet obstarávania.</w:t>
      </w:r>
    </w:p>
    <w:p w:rsidR="00FA11C2" w:rsidRDefault="00FA11C2" w:rsidP="00812C6D">
      <w:pPr>
        <w:rPr>
          <w:b/>
          <w:highlight w:val="yellow"/>
        </w:rPr>
      </w:pPr>
    </w:p>
    <w:p w:rsidR="00F3451C" w:rsidRPr="00056439" w:rsidRDefault="00F3451C" w:rsidP="00812C6D">
      <w:pPr>
        <w:rPr>
          <w:b/>
          <w:highlight w:val="yellow"/>
        </w:rPr>
      </w:pPr>
    </w:p>
    <w:p w:rsidR="00C66A92" w:rsidRPr="00056439" w:rsidRDefault="00C66A92" w:rsidP="00812C6D">
      <w:pPr>
        <w:rPr>
          <w:b/>
          <w:highlight w:val="yellow"/>
        </w:rPr>
      </w:pPr>
    </w:p>
    <w:p w:rsidR="00812C6D" w:rsidRPr="00056439" w:rsidRDefault="00097A55" w:rsidP="006C1474">
      <w:pPr>
        <w:numPr>
          <w:ilvl w:val="0"/>
          <w:numId w:val="8"/>
        </w:numPr>
        <w:rPr>
          <w:b/>
        </w:rPr>
      </w:pPr>
      <w:r w:rsidRPr="00056439">
        <w:rPr>
          <w:b/>
        </w:rPr>
        <w:t>Predpokladaná hodnota zákazky</w:t>
      </w:r>
    </w:p>
    <w:p w:rsidR="006C1474" w:rsidRPr="00056439" w:rsidRDefault="00812C6D" w:rsidP="00BF7C4B">
      <w:pPr>
        <w:ind w:firstLine="360"/>
      </w:pPr>
      <w:r w:rsidRPr="00BA539D">
        <w:t>D</w:t>
      </w:r>
      <w:r w:rsidR="00097A55" w:rsidRPr="00BA539D">
        <w:t xml:space="preserve">o </w:t>
      </w:r>
      <w:r w:rsidR="006A169B">
        <w:t>2 750</w:t>
      </w:r>
      <w:r w:rsidR="00F0460F" w:rsidRPr="00BA539D">
        <w:t xml:space="preserve"> </w:t>
      </w:r>
      <w:r w:rsidR="00482560" w:rsidRPr="00BA539D">
        <w:t xml:space="preserve">€ </w:t>
      </w:r>
      <w:r w:rsidR="00B72A74" w:rsidRPr="00BA539D">
        <w:t>bez</w:t>
      </w:r>
      <w:r w:rsidR="000C13FD" w:rsidRPr="00BA539D">
        <w:t> </w:t>
      </w:r>
      <w:r w:rsidR="003D19FB" w:rsidRPr="00BA539D">
        <w:t>DPH</w:t>
      </w:r>
    </w:p>
    <w:p w:rsidR="000C13FD" w:rsidRPr="00056439" w:rsidRDefault="000C13FD" w:rsidP="00812C6D">
      <w:pPr>
        <w:rPr>
          <w:b/>
          <w:highlight w:val="yellow"/>
        </w:rPr>
      </w:pPr>
    </w:p>
    <w:p w:rsidR="00C66A92" w:rsidRPr="00056439" w:rsidRDefault="00C66A92" w:rsidP="00812C6D">
      <w:pPr>
        <w:rPr>
          <w:b/>
          <w:highlight w:val="yellow"/>
        </w:rPr>
      </w:pPr>
    </w:p>
    <w:p w:rsidR="00097A55" w:rsidRPr="00056439" w:rsidRDefault="00097A55" w:rsidP="006C1474">
      <w:pPr>
        <w:numPr>
          <w:ilvl w:val="0"/>
          <w:numId w:val="8"/>
        </w:numPr>
        <w:tabs>
          <w:tab w:val="left" w:pos="567"/>
        </w:tabs>
        <w:jc w:val="both"/>
        <w:rPr>
          <w:b/>
        </w:rPr>
      </w:pPr>
      <w:r w:rsidRPr="00056439">
        <w:rPr>
          <w:b/>
        </w:rPr>
        <w:t>Le</w:t>
      </w:r>
      <w:r w:rsidR="00812C6D" w:rsidRPr="00056439">
        <w:rPr>
          <w:b/>
        </w:rPr>
        <w:t>hota na predkladanie ponúk</w:t>
      </w:r>
    </w:p>
    <w:p w:rsidR="00C66A92" w:rsidRPr="00056439" w:rsidRDefault="00E25C48" w:rsidP="00C16DD7">
      <w:pPr>
        <w:ind w:left="426"/>
      </w:pPr>
      <w:r w:rsidRPr="00F3451C">
        <w:t xml:space="preserve">Do </w:t>
      </w:r>
      <w:r w:rsidR="006A169B" w:rsidRPr="00F3451C">
        <w:t>8</w:t>
      </w:r>
      <w:r w:rsidR="00B773DA" w:rsidRPr="00F3451C">
        <w:t>.</w:t>
      </w:r>
      <w:r w:rsidR="006A169B" w:rsidRPr="00F3451C">
        <w:t>10</w:t>
      </w:r>
      <w:r w:rsidR="00B773DA" w:rsidRPr="00F3451C">
        <w:t>.201</w:t>
      </w:r>
      <w:r w:rsidR="00056439" w:rsidRPr="00F3451C">
        <w:t>5</w:t>
      </w:r>
      <w:r w:rsidR="00097A55" w:rsidRPr="00F3451C">
        <w:t xml:space="preserve"> do </w:t>
      </w:r>
      <w:r w:rsidR="006A169B" w:rsidRPr="00F3451C">
        <w:t>12</w:t>
      </w:r>
      <w:r w:rsidR="00B773DA" w:rsidRPr="00F3451C">
        <w:t>.</w:t>
      </w:r>
      <w:r w:rsidR="00F40302" w:rsidRPr="00F3451C">
        <w:t>00</w:t>
      </w:r>
      <w:r w:rsidR="00097A55" w:rsidRPr="00F3451C">
        <w:t xml:space="preserve"> hod. na adresu uvedenú v bode </w:t>
      </w:r>
      <w:r w:rsidR="00F0460F" w:rsidRPr="00F3451C">
        <w:t>8</w:t>
      </w:r>
      <w:r w:rsidR="00097A55" w:rsidRPr="00F3451C">
        <w:t>. v zalepenej obálke  s heslom:</w:t>
      </w:r>
      <w:r w:rsidRPr="00F3451C">
        <w:t xml:space="preserve"> </w:t>
      </w:r>
      <w:r w:rsidR="00C66A92" w:rsidRPr="00F3451C">
        <w:t>„</w:t>
      </w:r>
      <w:r w:rsidR="000A2239" w:rsidRPr="00056439">
        <w:t xml:space="preserve"> </w:t>
      </w:r>
      <w:r w:rsidR="006A169B">
        <w:t xml:space="preserve">SOŠ J. </w:t>
      </w:r>
      <w:proofErr w:type="spellStart"/>
      <w:r w:rsidR="006A169B">
        <w:t>Čabelku</w:t>
      </w:r>
      <w:proofErr w:type="spellEnd"/>
      <w:r w:rsidR="006A169B">
        <w:t xml:space="preserve"> Holíč</w:t>
      </w:r>
      <w:r w:rsidR="000A2239" w:rsidRPr="00056439">
        <w:t>“</w:t>
      </w:r>
      <w:r w:rsidRPr="00056439">
        <w:t xml:space="preserve"> </w:t>
      </w:r>
      <w:r w:rsidR="00C66A92" w:rsidRPr="00056439">
        <w:t xml:space="preserve">– súťaž - </w:t>
      </w:r>
      <w:r w:rsidR="00F40302" w:rsidRPr="00056439">
        <w:t>N</w:t>
      </w:r>
      <w:r w:rsidR="00C66A92" w:rsidRPr="00056439">
        <w:t>EOTVÁRAŤ“</w:t>
      </w:r>
    </w:p>
    <w:p w:rsidR="00BF7C4B" w:rsidRPr="00056439" w:rsidRDefault="00BF7C4B" w:rsidP="00C66A92">
      <w:pPr>
        <w:jc w:val="both"/>
      </w:pPr>
    </w:p>
    <w:p w:rsidR="00097A55" w:rsidRPr="00056439" w:rsidRDefault="00097A55" w:rsidP="006C1474">
      <w:pPr>
        <w:numPr>
          <w:ilvl w:val="0"/>
          <w:numId w:val="8"/>
        </w:numPr>
        <w:rPr>
          <w:b/>
        </w:rPr>
      </w:pPr>
      <w:r w:rsidRPr="00056439">
        <w:rPr>
          <w:b/>
        </w:rPr>
        <w:t xml:space="preserve"> Otváranie obálok s ponukami</w:t>
      </w:r>
    </w:p>
    <w:p w:rsidR="00B773DA" w:rsidRPr="00056439" w:rsidRDefault="000A2239" w:rsidP="00247C64">
      <w:pPr>
        <w:ind w:left="426" w:hanging="66"/>
        <w:jc w:val="both"/>
      </w:pPr>
      <w:r w:rsidRPr="00056439">
        <w:t xml:space="preserve">  </w:t>
      </w:r>
      <w:r w:rsidR="003D19FB" w:rsidRPr="00F3451C">
        <w:t xml:space="preserve">Dňa </w:t>
      </w:r>
      <w:r w:rsidR="006A169B" w:rsidRPr="00F3451C">
        <w:t>8</w:t>
      </w:r>
      <w:r w:rsidR="00056439" w:rsidRPr="00F3451C">
        <w:t>.</w:t>
      </w:r>
      <w:r w:rsidR="006A169B" w:rsidRPr="00F3451C">
        <w:t>10</w:t>
      </w:r>
      <w:r w:rsidR="00056439" w:rsidRPr="00F3451C">
        <w:t>.2015</w:t>
      </w:r>
      <w:r w:rsidR="00CE3FCC" w:rsidRPr="00F3451C">
        <w:t xml:space="preserve"> o</w:t>
      </w:r>
      <w:r w:rsidR="00B773DA" w:rsidRPr="00F3451C">
        <w:t> </w:t>
      </w:r>
      <w:r w:rsidR="006A169B" w:rsidRPr="00F3451C">
        <w:t>12</w:t>
      </w:r>
      <w:r w:rsidR="00B773DA" w:rsidRPr="00F3451C">
        <w:t>.</w:t>
      </w:r>
      <w:r w:rsidR="00F40302" w:rsidRPr="00F3451C">
        <w:t>3</w:t>
      </w:r>
      <w:r w:rsidR="00B773DA" w:rsidRPr="00F3451C">
        <w:t>0</w:t>
      </w:r>
      <w:r w:rsidR="00097A55" w:rsidRPr="00F3451C">
        <w:t xml:space="preserve"> hod. na adrese: </w:t>
      </w:r>
      <w:r w:rsidR="00247C64" w:rsidRPr="00F3451C">
        <w:t>Trnavský samosprávny kraj, Starohájska 10,</w:t>
      </w:r>
      <w:r w:rsidR="00247C64" w:rsidRPr="00056439">
        <w:t xml:space="preserve"> </w:t>
      </w:r>
    </w:p>
    <w:p w:rsidR="00482560" w:rsidRPr="00056439" w:rsidRDefault="00B773DA" w:rsidP="00247C64">
      <w:pPr>
        <w:ind w:left="426" w:hanging="66"/>
        <w:jc w:val="both"/>
      </w:pPr>
      <w:r w:rsidRPr="00056439">
        <w:t xml:space="preserve">  </w:t>
      </w:r>
      <w:r w:rsidR="00247C64" w:rsidRPr="00056439">
        <w:t xml:space="preserve">917 01 </w:t>
      </w:r>
      <w:r w:rsidR="000A2239" w:rsidRPr="00056439">
        <w:t xml:space="preserve"> </w:t>
      </w:r>
      <w:r w:rsidR="00247C64" w:rsidRPr="00056439">
        <w:t>Trnava</w:t>
      </w:r>
    </w:p>
    <w:p w:rsidR="00B773DA" w:rsidRPr="00056439" w:rsidRDefault="00B773DA" w:rsidP="00247C64">
      <w:pPr>
        <w:ind w:left="426" w:hanging="66"/>
        <w:jc w:val="both"/>
        <w:rPr>
          <w:highlight w:val="yellow"/>
        </w:rPr>
      </w:pPr>
    </w:p>
    <w:p w:rsidR="00097A55" w:rsidRPr="00056439" w:rsidRDefault="00FA11C2" w:rsidP="00195497">
      <w:pPr>
        <w:numPr>
          <w:ilvl w:val="0"/>
          <w:numId w:val="8"/>
        </w:numPr>
        <w:rPr>
          <w:b/>
        </w:rPr>
      </w:pPr>
      <w:r w:rsidRPr="00056439">
        <w:rPr>
          <w:b/>
        </w:rPr>
        <w:t xml:space="preserve"> </w:t>
      </w:r>
      <w:r w:rsidR="00097A55" w:rsidRPr="00056439">
        <w:rPr>
          <w:b/>
        </w:rPr>
        <w:t xml:space="preserve">Podmienky financovania predmetu obstarávania </w:t>
      </w:r>
    </w:p>
    <w:p w:rsidR="00097A55" w:rsidRPr="00056439" w:rsidRDefault="00BF7C4B" w:rsidP="00C16DD7">
      <w:pPr>
        <w:ind w:left="426"/>
        <w:jc w:val="both"/>
        <w:rPr>
          <w:color w:val="00CCFF"/>
        </w:rPr>
      </w:pPr>
      <w:r w:rsidRPr="00056439">
        <w:t>Predmet obstarávania bude financovaný bezhotovostne z prostriedkov  rozpočtu verejného obstarávateľa</w:t>
      </w:r>
      <w:r w:rsidR="00097A55" w:rsidRPr="00056439">
        <w:t xml:space="preserve">, verejný obstarávateľ neposkytuje zálohové </w:t>
      </w:r>
      <w:r w:rsidR="00E25C48" w:rsidRPr="00056439">
        <w:t xml:space="preserve">platby, splatnosť faktúr do 30 </w:t>
      </w:r>
      <w:r w:rsidR="00097A55" w:rsidRPr="00056439">
        <w:t>dní od doručenia faktúry</w:t>
      </w:r>
      <w:r w:rsidR="003D19FB" w:rsidRPr="00056439">
        <w:t>.</w:t>
      </w:r>
      <w:r w:rsidR="00097A55" w:rsidRPr="00056439">
        <w:t xml:space="preserve"> </w:t>
      </w:r>
      <w:r w:rsidR="00DA2497" w:rsidRPr="00056439">
        <w:t xml:space="preserve"> </w:t>
      </w:r>
    </w:p>
    <w:p w:rsidR="00097A55" w:rsidRPr="00056439" w:rsidRDefault="00097A55" w:rsidP="00097A55">
      <w:pPr>
        <w:ind w:left="360"/>
        <w:jc w:val="both"/>
      </w:pPr>
    </w:p>
    <w:p w:rsidR="00C66A92" w:rsidRPr="00056439" w:rsidRDefault="00C66A92" w:rsidP="00097A55">
      <w:pPr>
        <w:ind w:left="360"/>
        <w:jc w:val="both"/>
        <w:rPr>
          <w:highlight w:val="yellow"/>
        </w:rPr>
      </w:pPr>
    </w:p>
    <w:p w:rsidR="00097A55" w:rsidRPr="00056439" w:rsidRDefault="00812C6D" w:rsidP="00195497">
      <w:pPr>
        <w:numPr>
          <w:ilvl w:val="0"/>
          <w:numId w:val="8"/>
        </w:numPr>
        <w:rPr>
          <w:b/>
        </w:rPr>
      </w:pPr>
      <w:r w:rsidRPr="00056439">
        <w:rPr>
          <w:b/>
        </w:rPr>
        <w:t xml:space="preserve"> </w:t>
      </w:r>
      <w:r w:rsidR="00097A55" w:rsidRPr="00056439">
        <w:rPr>
          <w:b/>
        </w:rPr>
        <w:t>Podmienky účasti uchádzačov</w:t>
      </w:r>
    </w:p>
    <w:p w:rsidR="00195497" w:rsidRPr="00056439" w:rsidRDefault="00195497" w:rsidP="00195497">
      <w:pPr>
        <w:tabs>
          <w:tab w:val="left" w:pos="426"/>
        </w:tabs>
        <w:ind w:left="360"/>
        <w:jc w:val="both"/>
      </w:pPr>
      <w:r w:rsidRPr="00056439">
        <w:t xml:space="preserve">Uchádzač musí spĺňať podmienku účasti týkajúce sa osobného postavenia uvedené v § 26 ods. 1 písm. f)  - </w:t>
      </w:r>
      <w:r w:rsidRPr="00056439">
        <w:rPr>
          <w:color w:val="000000"/>
          <w:lang w:eastAsia="sk-SK"/>
        </w:rPr>
        <w:t xml:space="preserve">je oprávnený dodávať tovar, uskutočňovať stavebné práce alebo poskytovať službu, podľa zákona č. </w:t>
      </w:r>
      <w:r w:rsidRPr="00056439">
        <w:t>25/2006 Z. z. o verejnom obstarávaní a o zmene a doplnení niektorých zákonov v znení neskorších predpisov. Splnenie podmienky uchádzač preukáže dokladom o oprávnení</w:t>
      </w:r>
      <w:r w:rsidRPr="00056439">
        <w:rPr>
          <w:color w:val="000000"/>
          <w:lang w:eastAsia="sk-SK"/>
        </w:rPr>
        <w:t xml:space="preserve"> uskutočňovať stavebné práce</w:t>
      </w:r>
      <w:r w:rsidRPr="00056439">
        <w:t xml:space="preserve"> podľa § 26 ods. 2 písm. e). Uchádzač zapísaný do zoznamu podnikateľov vedeného Úradom pre verejné obstarávanie môže doklad požadovaný podľa § 26 ods. 2 zákona o verejnom obstarávaní nahradiť predložením platného potvrdenia alebo úradne osvedčenej kópie platného potvrdenia o jeho zapísaní do zoznamu podnikateľov podľa § 128 ods. 1 zákona o verejnom obstarávaní. </w:t>
      </w:r>
    </w:p>
    <w:p w:rsidR="00042C5D" w:rsidRPr="00056439" w:rsidRDefault="00042C5D" w:rsidP="003D19FB">
      <w:pPr>
        <w:tabs>
          <w:tab w:val="left" w:pos="360"/>
          <w:tab w:val="left" w:pos="720"/>
        </w:tabs>
        <w:ind w:left="900" w:hanging="900"/>
        <w:jc w:val="both"/>
        <w:rPr>
          <w:highlight w:val="yellow"/>
        </w:rPr>
      </w:pPr>
    </w:p>
    <w:p w:rsidR="00C66A92" w:rsidRPr="00056439" w:rsidRDefault="00C66A92" w:rsidP="003D19FB">
      <w:pPr>
        <w:tabs>
          <w:tab w:val="left" w:pos="360"/>
          <w:tab w:val="left" w:pos="720"/>
        </w:tabs>
        <w:ind w:left="900" w:hanging="900"/>
        <w:jc w:val="both"/>
        <w:rPr>
          <w:highlight w:val="yellow"/>
        </w:rPr>
      </w:pPr>
    </w:p>
    <w:p w:rsidR="00195497" w:rsidRPr="00056439" w:rsidRDefault="00195497" w:rsidP="00195497">
      <w:pPr>
        <w:numPr>
          <w:ilvl w:val="0"/>
          <w:numId w:val="8"/>
        </w:numPr>
        <w:tabs>
          <w:tab w:val="left" w:pos="426"/>
        </w:tabs>
        <w:jc w:val="both"/>
        <w:rPr>
          <w:b/>
        </w:rPr>
      </w:pPr>
      <w:r w:rsidRPr="00056439">
        <w:rPr>
          <w:b/>
        </w:rPr>
        <w:t>Ďalšie požiadavky na obsah ponuky:</w:t>
      </w:r>
      <w:r w:rsidRPr="00056439">
        <w:t xml:space="preserve"> </w:t>
      </w:r>
    </w:p>
    <w:p w:rsidR="00195497" w:rsidRPr="00056439" w:rsidRDefault="00195497" w:rsidP="00195497">
      <w:pPr>
        <w:pStyle w:val="Odsekzoznamu"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56439">
        <w:rPr>
          <w:rFonts w:ascii="Times New Roman" w:hAnsi="Times New Roman"/>
          <w:sz w:val="24"/>
          <w:szCs w:val="24"/>
        </w:rPr>
        <w:t>• samostatný list, na ktorom je uvedený názov alebo obchodné meno, adresa alebo sídlo  uchádzača a návrh na plnenie stanoveného kritéria</w:t>
      </w:r>
    </w:p>
    <w:p w:rsidR="00195497" w:rsidRPr="00056439" w:rsidRDefault="00195497" w:rsidP="00195497">
      <w:pPr>
        <w:tabs>
          <w:tab w:val="left" w:pos="709"/>
        </w:tabs>
        <w:ind w:left="567" w:hanging="567"/>
        <w:jc w:val="both"/>
      </w:pPr>
    </w:p>
    <w:p w:rsidR="00195497" w:rsidRPr="00056439" w:rsidRDefault="00BF7C4B" w:rsidP="00BF7C4B">
      <w:pPr>
        <w:tabs>
          <w:tab w:val="left" w:pos="426"/>
        </w:tabs>
        <w:ind w:left="567" w:hanging="567"/>
        <w:jc w:val="both"/>
      </w:pPr>
      <w:r w:rsidRPr="00056439">
        <w:rPr>
          <w:color w:val="000000"/>
        </w:rPr>
        <w:tab/>
      </w:r>
      <w:r w:rsidR="00195497" w:rsidRPr="00056439">
        <w:rPr>
          <w:color w:val="000000"/>
        </w:rPr>
        <w:t xml:space="preserve">• </w:t>
      </w:r>
      <w:r w:rsidR="00195497" w:rsidRPr="00056439">
        <w:t>podpísaný návrh Zmluvy o dielo s</w:t>
      </w:r>
      <w:r w:rsidR="00B72A74" w:rsidRPr="00056439">
        <w:t xml:space="preserve"> oceneným </w:t>
      </w:r>
      <w:r w:rsidR="00195497" w:rsidRPr="00056439">
        <w:t xml:space="preserve">výkazom výmer (návrh </w:t>
      </w:r>
      <w:proofErr w:type="spellStart"/>
      <w:r w:rsidR="00195497" w:rsidRPr="00056439">
        <w:t>ZoD</w:t>
      </w:r>
      <w:proofErr w:type="spellEnd"/>
      <w:r w:rsidR="00B72A74" w:rsidRPr="00056439">
        <w:t xml:space="preserve"> a výkaz výmer</w:t>
      </w:r>
      <w:r w:rsidR="00195497" w:rsidRPr="00056439">
        <w:t xml:space="preserve"> je prílohou výzvy)</w:t>
      </w:r>
    </w:p>
    <w:p w:rsidR="00195497" w:rsidRPr="00056439" w:rsidRDefault="00195497" w:rsidP="00195497">
      <w:pPr>
        <w:jc w:val="both"/>
        <w:rPr>
          <w:color w:val="000000"/>
          <w:lang w:eastAsia="sk-SK"/>
        </w:rPr>
      </w:pPr>
    </w:p>
    <w:p w:rsidR="00195497" w:rsidRPr="00056439" w:rsidRDefault="00195497" w:rsidP="00195497">
      <w:pPr>
        <w:ind w:left="426"/>
        <w:jc w:val="both"/>
      </w:pPr>
      <w:r w:rsidRPr="00056439">
        <w:t>Všetky doklady musia by</w:t>
      </w:r>
      <w:r w:rsidR="00BF7C4B" w:rsidRPr="00056439">
        <w:t>ť predložené v úradnom jazyku.</w:t>
      </w:r>
    </w:p>
    <w:p w:rsidR="00195497" w:rsidRPr="00056439" w:rsidRDefault="00195497" w:rsidP="003D19FB">
      <w:pPr>
        <w:tabs>
          <w:tab w:val="left" w:pos="360"/>
          <w:tab w:val="left" w:pos="720"/>
        </w:tabs>
        <w:ind w:left="900" w:hanging="900"/>
        <w:jc w:val="both"/>
        <w:rPr>
          <w:highlight w:val="yellow"/>
        </w:rPr>
      </w:pPr>
    </w:p>
    <w:p w:rsidR="00C66A92" w:rsidRPr="00056439" w:rsidRDefault="00C66A92" w:rsidP="003D19FB">
      <w:pPr>
        <w:tabs>
          <w:tab w:val="left" w:pos="360"/>
          <w:tab w:val="left" w:pos="720"/>
        </w:tabs>
        <w:ind w:left="900" w:hanging="900"/>
        <w:jc w:val="both"/>
        <w:rPr>
          <w:highlight w:val="yellow"/>
        </w:rPr>
      </w:pPr>
    </w:p>
    <w:p w:rsidR="00097A55" w:rsidRPr="00056439" w:rsidRDefault="00FA11C2" w:rsidP="00195497">
      <w:pPr>
        <w:numPr>
          <w:ilvl w:val="0"/>
          <w:numId w:val="8"/>
        </w:numPr>
        <w:rPr>
          <w:b/>
        </w:rPr>
      </w:pPr>
      <w:r w:rsidRPr="00056439">
        <w:rPr>
          <w:b/>
        </w:rPr>
        <w:t xml:space="preserve"> </w:t>
      </w:r>
      <w:r w:rsidR="00097A55" w:rsidRPr="00056439">
        <w:rPr>
          <w:b/>
        </w:rPr>
        <w:t>Kritéria na hodnotenie ponúk</w:t>
      </w:r>
    </w:p>
    <w:p w:rsidR="00195497" w:rsidRPr="00056439" w:rsidRDefault="00195497" w:rsidP="001801A3">
      <w:pPr>
        <w:ind w:left="426"/>
        <w:jc w:val="both"/>
      </w:pPr>
      <w:r w:rsidRPr="00056439">
        <w:rPr>
          <w:color w:val="000000"/>
        </w:rPr>
        <w:t>Najnižšia cena vrátane DPH za celý predmet obstarania</w:t>
      </w:r>
      <w:r w:rsidRPr="00056439">
        <w:rPr>
          <w:color w:val="0000FF"/>
        </w:rPr>
        <w:t xml:space="preserve">. </w:t>
      </w:r>
      <w:r w:rsidRPr="00056439">
        <w:t xml:space="preserve">Poradie uchádzačov sa určí </w:t>
      </w:r>
      <w:r w:rsidR="00A87A3F" w:rsidRPr="00056439">
        <w:t xml:space="preserve">   </w:t>
      </w:r>
      <w:r w:rsidRPr="00056439">
        <w:t>porovnaním výšky navrhnutých cien s DPH  uvedených  v jednotlivých ponukách uchádzačov. Úspešný bude ten uchádzač, ktorý navrhol najnižšiu cenu s DPH za poskytnutie predmetu zákazky.</w:t>
      </w:r>
    </w:p>
    <w:p w:rsidR="00097A55" w:rsidRPr="00056439" w:rsidRDefault="00097A55" w:rsidP="00097A55">
      <w:pPr>
        <w:rPr>
          <w:i/>
          <w:color w:val="FF6600"/>
          <w:highlight w:val="yellow"/>
        </w:rPr>
      </w:pPr>
    </w:p>
    <w:p w:rsidR="00982D87" w:rsidRDefault="00982D87" w:rsidP="00982D87">
      <w:pPr>
        <w:ind w:left="360"/>
        <w:rPr>
          <w:b/>
        </w:rPr>
      </w:pPr>
    </w:p>
    <w:p w:rsidR="002A071D" w:rsidRPr="00056439" w:rsidRDefault="00FA11C2" w:rsidP="00195497">
      <w:pPr>
        <w:numPr>
          <w:ilvl w:val="0"/>
          <w:numId w:val="8"/>
        </w:numPr>
        <w:rPr>
          <w:b/>
        </w:rPr>
      </w:pPr>
      <w:r w:rsidRPr="00056439">
        <w:rPr>
          <w:b/>
        </w:rPr>
        <w:t xml:space="preserve"> </w:t>
      </w:r>
      <w:r w:rsidR="00097A55" w:rsidRPr="00056439">
        <w:rPr>
          <w:b/>
        </w:rPr>
        <w:t>Lehota viazanosti ponuky</w:t>
      </w:r>
    </w:p>
    <w:p w:rsidR="00097A55" w:rsidRPr="00056439" w:rsidRDefault="001801A3" w:rsidP="00E25C48">
      <w:pPr>
        <w:ind w:firstLine="360"/>
        <w:rPr>
          <w:b/>
          <w:color w:val="00CCFF"/>
        </w:rPr>
      </w:pPr>
      <w:r w:rsidRPr="00056439">
        <w:lastRenderedPageBreak/>
        <w:t xml:space="preserve"> </w:t>
      </w:r>
      <w:r w:rsidR="002A071D" w:rsidRPr="00056439">
        <w:t>D</w:t>
      </w:r>
      <w:r w:rsidR="00097A55" w:rsidRPr="00056439">
        <w:t xml:space="preserve">o </w:t>
      </w:r>
      <w:r w:rsidR="00C918ED" w:rsidRPr="00056439">
        <w:t>3</w:t>
      </w:r>
      <w:r w:rsidR="006A169B">
        <w:t>0</w:t>
      </w:r>
      <w:r w:rsidR="00B773DA" w:rsidRPr="00056439">
        <w:t>.</w:t>
      </w:r>
      <w:r w:rsidR="00DD3F21">
        <w:t>1</w:t>
      </w:r>
      <w:r w:rsidR="006A169B">
        <w:t>1</w:t>
      </w:r>
      <w:r w:rsidR="00B773DA" w:rsidRPr="00056439">
        <w:t>.201</w:t>
      </w:r>
      <w:r w:rsidR="00056439">
        <w:t>5</w:t>
      </w:r>
    </w:p>
    <w:p w:rsidR="00E25C48" w:rsidRPr="00056439" w:rsidRDefault="00E25C48" w:rsidP="00097A55">
      <w:pPr>
        <w:ind w:left="360"/>
        <w:rPr>
          <w:highlight w:val="yellow"/>
        </w:rPr>
      </w:pPr>
    </w:p>
    <w:p w:rsidR="00097A55" w:rsidRPr="00056439" w:rsidRDefault="00FA11C2" w:rsidP="00195497">
      <w:pPr>
        <w:numPr>
          <w:ilvl w:val="0"/>
          <w:numId w:val="8"/>
        </w:numPr>
        <w:rPr>
          <w:b/>
        </w:rPr>
      </w:pPr>
      <w:r w:rsidRPr="00056439">
        <w:rPr>
          <w:b/>
        </w:rPr>
        <w:t xml:space="preserve"> </w:t>
      </w:r>
      <w:r w:rsidR="002A071D" w:rsidRPr="00056439">
        <w:rPr>
          <w:b/>
        </w:rPr>
        <w:t>Ďalšie informácie</w:t>
      </w:r>
    </w:p>
    <w:p w:rsidR="00195497" w:rsidRPr="00056439" w:rsidRDefault="00195497" w:rsidP="00195497">
      <w:pPr>
        <w:ind w:left="360"/>
        <w:jc w:val="both"/>
      </w:pPr>
      <w:r w:rsidRPr="00056439">
        <w:t>Verejný obstarávateľ si vyhradzuje právo neprijať ani jednu z predložených ponúk, ak nebudú zodpovedať finančným možnostiam verejného obstarávateľa. 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2A071D" w:rsidRPr="00056439" w:rsidRDefault="002A071D" w:rsidP="003D19FB">
      <w:pPr>
        <w:tabs>
          <w:tab w:val="left" w:pos="360"/>
        </w:tabs>
        <w:jc w:val="both"/>
        <w:rPr>
          <w:b/>
          <w:highlight w:val="yellow"/>
        </w:rPr>
      </w:pPr>
    </w:p>
    <w:p w:rsidR="00E25C48" w:rsidRPr="00056439" w:rsidRDefault="00E25C48" w:rsidP="00097A55"/>
    <w:p w:rsidR="00E25C48" w:rsidRPr="00056439" w:rsidRDefault="00E25C48" w:rsidP="00097A55"/>
    <w:p w:rsidR="00042C5D" w:rsidRPr="00056439" w:rsidRDefault="00042C5D" w:rsidP="00097A55">
      <w:r w:rsidRPr="00056439">
        <w:t xml:space="preserve">Prílohy: </w:t>
      </w:r>
      <w:r w:rsidR="00195497" w:rsidRPr="00056439">
        <w:t>V</w:t>
      </w:r>
      <w:r w:rsidRPr="00056439">
        <w:t>ýkaz výmer</w:t>
      </w:r>
      <w:r w:rsidR="00F40302" w:rsidRPr="00056439">
        <w:t xml:space="preserve"> </w:t>
      </w:r>
    </w:p>
    <w:p w:rsidR="00042C5D" w:rsidRPr="00056439" w:rsidRDefault="00042C5D" w:rsidP="00E25C48">
      <w:pPr>
        <w:ind w:left="708" w:firstLine="143"/>
      </w:pPr>
      <w:r w:rsidRPr="00056439">
        <w:t>Zmluva o dielo – návrh obstarávateľa</w:t>
      </w:r>
    </w:p>
    <w:p w:rsidR="00042C5D" w:rsidRPr="00056439" w:rsidRDefault="00042C5D" w:rsidP="00097A55">
      <w:pPr>
        <w:rPr>
          <w:highlight w:val="yellow"/>
        </w:rPr>
      </w:pPr>
    </w:p>
    <w:p w:rsidR="00195497" w:rsidRPr="00056439" w:rsidRDefault="00195497" w:rsidP="00097A55">
      <w:pPr>
        <w:rPr>
          <w:highlight w:val="yellow"/>
        </w:rPr>
      </w:pPr>
    </w:p>
    <w:p w:rsidR="00C66A92" w:rsidRPr="00056439" w:rsidRDefault="00C66A92" w:rsidP="00097A55">
      <w:pPr>
        <w:rPr>
          <w:highlight w:val="yellow"/>
        </w:rPr>
      </w:pPr>
    </w:p>
    <w:p w:rsidR="00C66A92" w:rsidRPr="00056439" w:rsidRDefault="00C66A92" w:rsidP="00097A55">
      <w:pPr>
        <w:rPr>
          <w:highlight w:val="yellow"/>
        </w:rPr>
      </w:pPr>
    </w:p>
    <w:p w:rsidR="00C66A92" w:rsidRPr="00056439" w:rsidRDefault="00C66A92" w:rsidP="00097A55">
      <w:pPr>
        <w:rPr>
          <w:highlight w:val="yellow"/>
        </w:rPr>
      </w:pPr>
    </w:p>
    <w:p w:rsidR="00097A55" w:rsidRPr="00056439" w:rsidRDefault="003D19FB" w:rsidP="00097A55">
      <w:pPr>
        <w:rPr>
          <w:color w:val="00CCFF"/>
        </w:rPr>
      </w:pPr>
      <w:r w:rsidRPr="00056439">
        <w:t>V </w:t>
      </w:r>
      <w:r w:rsidR="000A2239" w:rsidRPr="00056439">
        <w:t xml:space="preserve"> </w:t>
      </w:r>
      <w:r w:rsidR="006A169B">
        <w:t>Holíči</w:t>
      </w:r>
      <w:r w:rsidRPr="00056439">
        <w:t xml:space="preserve">, </w:t>
      </w:r>
      <w:r w:rsidR="00097A55" w:rsidRPr="00056439">
        <w:t xml:space="preserve"> </w:t>
      </w:r>
      <w:r w:rsidR="00BD4FC0" w:rsidRPr="00056439">
        <w:t>dňa</w:t>
      </w:r>
      <w:r w:rsidRPr="00056439">
        <w:t xml:space="preserve"> </w:t>
      </w:r>
      <w:r w:rsidR="00407343">
        <w:t>1</w:t>
      </w:r>
      <w:r w:rsidR="00B773DA" w:rsidRPr="00056439">
        <w:t>.</w:t>
      </w:r>
      <w:r w:rsidR="006A169B">
        <w:t>10</w:t>
      </w:r>
      <w:r w:rsidR="00B773DA" w:rsidRPr="00056439">
        <w:t>.201</w:t>
      </w:r>
      <w:r w:rsidR="00056439">
        <w:t>5</w:t>
      </w:r>
    </w:p>
    <w:p w:rsidR="00097A55" w:rsidRPr="00056439" w:rsidRDefault="00097A55" w:rsidP="002A071D">
      <w:pPr>
        <w:rPr>
          <w:highlight w:val="yellow"/>
        </w:rPr>
      </w:pPr>
    </w:p>
    <w:p w:rsidR="00EC2144" w:rsidRPr="00056439" w:rsidRDefault="00EC2144" w:rsidP="002A071D">
      <w:pPr>
        <w:rPr>
          <w:highlight w:val="yellow"/>
        </w:rPr>
      </w:pPr>
    </w:p>
    <w:p w:rsidR="00EC2144" w:rsidRPr="00056439" w:rsidRDefault="00EC2144" w:rsidP="002A071D">
      <w:pPr>
        <w:rPr>
          <w:highlight w:val="yellow"/>
        </w:rPr>
      </w:pPr>
    </w:p>
    <w:p w:rsidR="00EC2144" w:rsidRPr="00056439" w:rsidRDefault="00055109" w:rsidP="002A071D">
      <w:r w:rsidRPr="00056439">
        <w:tab/>
      </w:r>
      <w:r w:rsidRPr="00056439">
        <w:tab/>
      </w:r>
      <w:r w:rsidRPr="00056439">
        <w:tab/>
      </w:r>
      <w:r w:rsidRPr="00056439">
        <w:tab/>
      </w:r>
      <w:r w:rsidRPr="00056439">
        <w:tab/>
      </w:r>
      <w:r w:rsidRPr="00056439">
        <w:tab/>
      </w:r>
      <w:r w:rsidRPr="00056439">
        <w:tab/>
      </w:r>
      <w:r w:rsidRPr="00056439">
        <w:tab/>
      </w:r>
      <w:r w:rsidR="00B2437E" w:rsidRPr="00056439">
        <w:tab/>
      </w:r>
      <w:r w:rsidR="008E1BE6">
        <w:t xml:space="preserve">   </w:t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6A169B">
        <w:t xml:space="preserve">  Ing. Jozef Pavlík</w:t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B2437E" w:rsidRPr="00056439">
        <w:tab/>
      </w:r>
      <w:r w:rsidR="00386CE1">
        <w:t xml:space="preserve">                                                </w:t>
      </w:r>
      <w:r w:rsidR="00DD3F21">
        <w:t xml:space="preserve">   </w:t>
      </w:r>
      <w:r w:rsidR="00B2437E" w:rsidRPr="00056439">
        <w:t xml:space="preserve"> </w:t>
      </w:r>
      <w:r w:rsidR="00DD3F21">
        <w:t>riaditeľ školy</w:t>
      </w:r>
    </w:p>
    <w:p w:rsidR="001525C3" w:rsidRPr="00056439" w:rsidRDefault="00B2437E" w:rsidP="002A071D">
      <w:r w:rsidRPr="00056439">
        <w:tab/>
      </w:r>
      <w:r w:rsidRPr="00056439">
        <w:tab/>
      </w:r>
      <w:r w:rsidRPr="00056439">
        <w:tab/>
      </w:r>
      <w:r w:rsidRPr="00056439">
        <w:tab/>
      </w:r>
      <w:r w:rsidRPr="00056439">
        <w:tab/>
      </w:r>
      <w:r w:rsidRPr="00056439">
        <w:tab/>
      </w:r>
    </w:p>
    <w:p w:rsidR="009844F3" w:rsidRPr="00056439" w:rsidRDefault="009844F3" w:rsidP="002A071D"/>
    <w:sectPr w:rsidR="009844F3" w:rsidRPr="00056439" w:rsidSect="00BF7C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51B39"/>
    <w:multiLevelType w:val="hybridMultilevel"/>
    <w:tmpl w:val="025A9F92"/>
    <w:lvl w:ilvl="0" w:tplc="0826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306DA"/>
    <w:multiLevelType w:val="hybridMultilevel"/>
    <w:tmpl w:val="2BF84746"/>
    <w:lvl w:ilvl="0" w:tplc="9DAC56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B8318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C19"/>
    <w:multiLevelType w:val="hybridMultilevel"/>
    <w:tmpl w:val="240C2782"/>
    <w:lvl w:ilvl="0" w:tplc="B3D0DB12">
      <w:start w:val="7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D6165"/>
    <w:multiLevelType w:val="hybridMultilevel"/>
    <w:tmpl w:val="5186FB08"/>
    <w:lvl w:ilvl="0" w:tplc="3612B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1520A"/>
    <w:multiLevelType w:val="hybridMultilevel"/>
    <w:tmpl w:val="19926B2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616F2"/>
    <w:multiLevelType w:val="multilevel"/>
    <w:tmpl w:val="DDBAB094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E5D2B"/>
    <w:multiLevelType w:val="hybridMultilevel"/>
    <w:tmpl w:val="0790586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45C8"/>
    <w:multiLevelType w:val="multilevel"/>
    <w:tmpl w:val="E478643E"/>
    <w:lvl w:ilvl="0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51CA4"/>
    <w:multiLevelType w:val="hybridMultilevel"/>
    <w:tmpl w:val="4970E54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67C5B"/>
    <w:multiLevelType w:val="hybridMultilevel"/>
    <w:tmpl w:val="C4BA9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9092C"/>
    <w:multiLevelType w:val="hybridMultilevel"/>
    <w:tmpl w:val="CD0E06B6"/>
    <w:lvl w:ilvl="0" w:tplc="46D6D8E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0672A"/>
    <w:multiLevelType w:val="hybridMultilevel"/>
    <w:tmpl w:val="7C9283E6"/>
    <w:lvl w:ilvl="0" w:tplc="88A6D79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62AF7"/>
    <w:multiLevelType w:val="multilevel"/>
    <w:tmpl w:val="1BE4752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C53C9"/>
    <w:multiLevelType w:val="hybridMultilevel"/>
    <w:tmpl w:val="2568766C"/>
    <w:lvl w:ilvl="0" w:tplc="AAC01328">
      <w:start w:val="10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47904"/>
    <w:multiLevelType w:val="hybridMultilevel"/>
    <w:tmpl w:val="7988E4DA"/>
    <w:lvl w:ilvl="0" w:tplc="D9B2145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31789"/>
    <w:multiLevelType w:val="hybridMultilevel"/>
    <w:tmpl w:val="0CE89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5EA8"/>
    <w:multiLevelType w:val="hybridMultilevel"/>
    <w:tmpl w:val="1ED0774A"/>
    <w:lvl w:ilvl="0" w:tplc="79CA9C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D3DE3"/>
    <w:multiLevelType w:val="hybridMultilevel"/>
    <w:tmpl w:val="029C966C"/>
    <w:lvl w:ilvl="0" w:tplc="697AE750">
      <w:start w:val="1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10ADE"/>
    <w:multiLevelType w:val="hybridMultilevel"/>
    <w:tmpl w:val="3B7454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50CC"/>
    <w:multiLevelType w:val="hybridMultilevel"/>
    <w:tmpl w:val="E2B86CEA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855D6"/>
    <w:multiLevelType w:val="multilevel"/>
    <w:tmpl w:val="5B369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D238D3"/>
    <w:multiLevelType w:val="hybridMultilevel"/>
    <w:tmpl w:val="2DBAA62E"/>
    <w:lvl w:ilvl="0" w:tplc="51FCA2C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7206586">
      <w:start w:val="1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B5F5992"/>
    <w:multiLevelType w:val="hybridMultilevel"/>
    <w:tmpl w:val="1044719E"/>
    <w:lvl w:ilvl="0" w:tplc="02885D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73FE2"/>
    <w:multiLevelType w:val="hybridMultilevel"/>
    <w:tmpl w:val="E72C030A"/>
    <w:lvl w:ilvl="0" w:tplc="CC986FAA">
      <w:start w:val="1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45CB0"/>
    <w:multiLevelType w:val="multilevel"/>
    <w:tmpl w:val="5186F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E06EE"/>
    <w:multiLevelType w:val="multilevel"/>
    <w:tmpl w:val="3B745912"/>
    <w:lvl w:ilvl="0">
      <w:start w:val="7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044F6"/>
    <w:multiLevelType w:val="hybridMultilevel"/>
    <w:tmpl w:val="DDBAB094"/>
    <w:lvl w:ilvl="0" w:tplc="D5A60284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BF1CB5"/>
    <w:multiLevelType w:val="hybridMultilevel"/>
    <w:tmpl w:val="85BE686E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4694B"/>
    <w:multiLevelType w:val="hybridMultilevel"/>
    <w:tmpl w:val="E2E61FBA"/>
    <w:lvl w:ilvl="0" w:tplc="39746CE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1015EF"/>
    <w:multiLevelType w:val="hybridMultilevel"/>
    <w:tmpl w:val="3B745912"/>
    <w:lvl w:ilvl="0" w:tplc="BFE2EA32">
      <w:start w:val="7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3"/>
  </w:num>
  <w:num w:numId="10">
    <w:abstractNumId w:val="30"/>
  </w:num>
  <w:num w:numId="11">
    <w:abstractNumId w:val="26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4"/>
  </w:num>
  <w:num w:numId="17">
    <w:abstractNumId w:val="25"/>
  </w:num>
  <w:num w:numId="18">
    <w:abstractNumId w:val="2"/>
  </w:num>
  <w:num w:numId="19">
    <w:abstractNumId w:val="18"/>
  </w:num>
  <w:num w:numId="20">
    <w:abstractNumId w:val="22"/>
  </w:num>
  <w:num w:numId="21">
    <w:abstractNumId w:val="8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9"/>
  </w:num>
  <w:num w:numId="27">
    <w:abstractNumId w:val="5"/>
  </w:num>
  <w:num w:numId="28">
    <w:abstractNumId w:val="16"/>
  </w:num>
  <w:num w:numId="29">
    <w:abstractNumId w:val="7"/>
  </w:num>
  <w:num w:numId="30">
    <w:abstractNumId w:val="2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66"/>
    <w:rsid w:val="00003AFE"/>
    <w:rsid w:val="0000536B"/>
    <w:rsid w:val="00012B24"/>
    <w:rsid w:val="000203B9"/>
    <w:rsid w:val="00021579"/>
    <w:rsid w:val="00034608"/>
    <w:rsid w:val="00042C5D"/>
    <w:rsid w:val="000543EA"/>
    <w:rsid w:val="00055109"/>
    <w:rsid w:val="00056439"/>
    <w:rsid w:val="00056CDE"/>
    <w:rsid w:val="00061C39"/>
    <w:rsid w:val="00097A55"/>
    <w:rsid w:val="000A2239"/>
    <w:rsid w:val="000C13FD"/>
    <w:rsid w:val="000C692A"/>
    <w:rsid w:val="000D069A"/>
    <w:rsid w:val="000D4BA8"/>
    <w:rsid w:val="000E2885"/>
    <w:rsid w:val="000E413B"/>
    <w:rsid w:val="000F1AB5"/>
    <w:rsid w:val="00102603"/>
    <w:rsid w:val="0010570C"/>
    <w:rsid w:val="00106690"/>
    <w:rsid w:val="00107AB6"/>
    <w:rsid w:val="001140BD"/>
    <w:rsid w:val="00122A57"/>
    <w:rsid w:val="001321A0"/>
    <w:rsid w:val="00137503"/>
    <w:rsid w:val="001525C3"/>
    <w:rsid w:val="00153915"/>
    <w:rsid w:val="00156695"/>
    <w:rsid w:val="0015672D"/>
    <w:rsid w:val="00162CF8"/>
    <w:rsid w:val="0017506B"/>
    <w:rsid w:val="001801A3"/>
    <w:rsid w:val="00184969"/>
    <w:rsid w:val="00192A5A"/>
    <w:rsid w:val="00195497"/>
    <w:rsid w:val="001A2E4D"/>
    <w:rsid w:val="001A4778"/>
    <w:rsid w:val="001B2B91"/>
    <w:rsid w:val="001B54BB"/>
    <w:rsid w:val="00202ED9"/>
    <w:rsid w:val="00203F07"/>
    <w:rsid w:val="0020702E"/>
    <w:rsid w:val="0024715B"/>
    <w:rsid w:val="00247C64"/>
    <w:rsid w:val="002532FC"/>
    <w:rsid w:val="00254B75"/>
    <w:rsid w:val="002655D8"/>
    <w:rsid w:val="00283D33"/>
    <w:rsid w:val="00296115"/>
    <w:rsid w:val="002A071D"/>
    <w:rsid w:val="002A6934"/>
    <w:rsid w:val="002A7D37"/>
    <w:rsid w:val="002B603D"/>
    <w:rsid w:val="002C027D"/>
    <w:rsid w:val="002C52BB"/>
    <w:rsid w:val="002C6E79"/>
    <w:rsid w:val="002D1544"/>
    <w:rsid w:val="002D674C"/>
    <w:rsid w:val="002E1B88"/>
    <w:rsid w:val="002E6442"/>
    <w:rsid w:val="00304468"/>
    <w:rsid w:val="00312AC6"/>
    <w:rsid w:val="003136D2"/>
    <w:rsid w:val="003202CF"/>
    <w:rsid w:val="00325C0D"/>
    <w:rsid w:val="00350E88"/>
    <w:rsid w:val="00352BC8"/>
    <w:rsid w:val="00361C65"/>
    <w:rsid w:val="00362E58"/>
    <w:rsid w:val="00376545"/>
    <w:rsid w:val="003774E5"/>
    <w:rsid w:val="00384951"/>
    <w:rsid w:val="00386CE1"/>
    <w:rsid w:val="0039678B"/>
    <w:rsid w:val="003A2874"/>
    <w:rsid w:val="003D19FB"/>
    <w:rsid w:val="00407343"/>
    <w:rsid w:val="00421265"/>
    <w:rsid w:val="00421528"/>
    <w:rsid w:val="00422F93"/>
    <w:rsid w:val="0042390C"/>
    <w:rsid w:val="004324DF"/>
    <w:rsid w:val="00442A62"/>
    <w:rsid w:val="00453B4B"/>
    <w:rsid w:val="0046212A"/>
    <w:rsid w:val="00463C62"/>
    <w:rsid w:val="0047132F"/>
    <w:rsid w:val="00482560"/>
    <w:rsid w:val="004827B2"/>
    <w:rsid w:val="0049380F"/>
    <w:rsid w:val="00496B95"/>
    <w:rsid w:val="004A1503"/>
    <w:rsid w:val="004B0D36"/>
    <w:rsid w:val="004C504A"/>
    <w:rsid w:val="004D0345"/>
    <w:rsid w:val="004D4293"/>
    <w:rsid w:val="004D43C9"/>
    <w:rsid w:val="004E1FE8"/>
    <w:rsid w:val="004F6663"/>
    <w:rsid w:val="00503AAC"/>
    <w:rsid w:val="0051268A"/>
    <w:rsid w:val="0052160E"/>
    <w:rsid w:val="00521BF9"/>
    <w:rsid w:val="005252FC"/>
    <w:rsid w:val="00543CEB"/>
    <w:rsid w:val="005638E8"/>
    <w:rsid w:val="00577371"/>
    <w:rsid w:val="00596016"/>
    <w:rsid w:val="005D5595"/>
    <w:rsid w:val="005E0FD0"/>
    <w:rsid w:val="005E5AA6"/>
    <w:rsid w:val="005E7812"/>
    <w:rsid w:val="00612654"/>
    <w:rsid w:val="0062367C"/>
    <w:rsid w:val="00624356"/>
    <w:rsid w:val="00625E7E"/>
    <w:rsid w:val="00655C33"/>
    <w:rsid w:val="0067764E"/>
    <w:rsid w:val="00695774"/>
    <w:rsid w:val="00696D63"/>
    <w:rsid w:val="006A169B"/>
    <w:rsid w:val="006C1474"/>
    <w:rsid w:val="006E091E"/>
    <w:rsid w:val="006E6C48"/>
    <w:rsid w:val="006F4570"/>
    <w:rsid w:val="00703CB5"/>
    <w:rsid w:val="00706882"/>
    <w:rsid w:val="00710B0D"/>
    <w:rsid w:val="0072011D"/>
    <w:rsid w:val="007218B9"/>
    <w:rsid w:val="007262B2"/>
    <w:rsid w:val="007405EF"/>
    <w:rsid w:val="007438F9"/>
    <w:rsid w:val="00783989"/>
    <w:rsid w:val="007940D9"/>
    <w:rsid w:val="007A7354"/>
    <w:rsid w:val="007B4335"/>
    <w:rsid w:val="007D1D0A"/>
    <w:rsid w:val="007D2968"/>
    <w:rsid w:val="007D3F1E"/>
    <w:rsid w:val="007E7CAA"/>
    <w:rsid w:val="007F4943"/>
    <w:rsid w:val="007F5CFB"/>
    <w:rsid w:val="00812C6D"/>
    <w:rsid w:val="008321B1"/>
    <w:rsid w:val="00836BF3"/>
    <w:rsid w:val="0085119D"/>
    <w:rsid w:val="00865089"/>
    <w:rsid w:val="0087131D"/>
    <w:rsid w:val="00892FD0"/>
    <w:rsid w:val="008A0036"/>
    <w:rsid w:val="008B0462"/>
    <w:rsid w:val="008B7150"/>
    <w:rsid w:val="008C7D37"/>
    <w:rsid w:val="008D04F9"/>
    <w:rsid w:val="008D3284"/>
    <w:rsid w:val="008D4851"/>
    <w:rsid w:val="008E1BE6"/>
    <w:rsid w:val="008E35D0"/>
    <w:rsid w:val="008E5117"/>
    <w:rsid w:val="008F06AD"/>
    <w:rsid w:val="008F6264"/>
    <w:rsid w:val="009040FD"/>
    <w:rsid w:val="00907E76"/>
    <w:rsid w:val="0091555A"/>
    <w:rsid w:val="00917D9A"/>
    <w:rsid w:val="00941749"/>
    <w:rsid w:val="009425BC"/>
    <w:rsid w:val="00942996"/>
    <w:rsid w:val="00944FF8"/>
    <w:rsid w:val="00970EFC"/>
    <w:rsid w:val="00982D87"/>
    <w:rsid w:val="009844F3"/>
    <w:rsid w:val="009A40BC"/>
    <w:rsid w:val="009A5A28"/>
    <w:rsid w:val="009A5BD9"/>
    <w:rsid w:val="009A6EF3"/>
    <w:rsid w:val="009A72FE"/>
    <w:rsid w:val="009D7372"/>
    <w:rsid w:val="009E1BD6"/>
    <w:rsid w:val="009F2613"/>
    <w:rsid w:val="009F6028"/>
    <w:rsid w:val="009F7C82"/>
    <w:rsid w:val="00A42EBE"/>
    <w:rsid w:val="00A4435E"/>
    <w:rsid w:val="00A44C04"/>
    <w:rsid w:val="00A46295"/>
    <w:rsid w:val="00A70F38"/>
    <w:rsid w:val="00A765E6"/>
    <w:rsid w:val="00A838B4"/>
    <w:rsid w:val="00A843B9"/>
    <w:rsid w:val="00A87A3F"/>
    <w:rsid w:val="00AA2987"/>
    <w:rsid w:val="00AA498F"/>
    <w:rsid w:val="00AB06A2"/>
    <w:rsid w:val="00AC213C"/>
    <w:rsid w:val="00AD31D8"/>
    <w:rsid w:val="00AD6B90"/>
    <w:rsid w:val="00AD7856"/>
    <w:rsid w:val="00AE5574"/>
    <w:rsid w:val="00AF6166"/>
    <w:rsid w:val="00B0288D"/>
    <w:rsid w:val="00B0583E"/>
    <w:rsid w:val="00B13EB1"/>
    <w:rsid w:val="00B2437E"/>
    <w:rsid w:val="00B33D4D"/>
    <w:rsid w:val="00B5320A"/>
    <w:rsid w:val="00B54279"/>
    <w:rsid w:val="00B64AE3"/>
    <w:rsid w:val="00B67A5B"/>
    <w:rsid w:val="00B721E9"/>
    <w:rsid w:val="00B72A74"/>
    <w:rsid w:val="00B75A1E"/>
    <w:rsid w:val="00B75B93"/>
    <w:rsid w:val="00B773DA"/>
    <w:rsid w:val="00B918EA"/>
    <w:rsid w:val="00B95F7D"/>
    <w:rsid w:val="00B970AB"/>
    <w:rsid w:val="00BA539D"/>
    <w:rsid w:val="00BA6545"/>
    <w:rsid w:val="00BB11B3"/>
    <w:rsid w:val="00BB1327"/>
    <w:rsid w:val="00BB45E6"/>
    <w:rsid w:val="00BC36AB"/>
    <w:rsid w:val="00BC5514"/>
    <w:rsid w:val="00BD2098"/>
    <w:rsid w:val="00BD4FC0"/>
    <w:rsid w:val="00BF586D"/>
    <w:rsid w:val="00BF7C4B"/>
    <w:rsid w:val="00C025F8"/>
    <w:rsid w:val="00C03868"/>
    <w:rsid w:val="00C04E5C"/>
    <w:rsid w:val="00C16DD7"/>
    <w:rsid w:val="00C21966"/>
    <w:rsid w:val="00C229CC"/>
    <w:rsid w:val="00C271A1"/>
    <w:rsid w:val="00C31647"/>
    <w:rsid w:val="00C46BEF"/>
    <w:rsid w:val="00C64CA8"/>
    <w:rsid w:val="00C66A92"/>
    <w:rsid w:val="00C8480E"/>
    <w:rsid w:val="00C918ED"/>
    <w:rsid w:val="00CD4F08"/>
    <w:rsid w:val="00CE3FCC"/>
    <w:rsid w:val="00CE6BF7"/>
    <w:rsid w:val="00CF2763"/>
    <w:rsid w:val="00CF401F"/>
    <w:rsid w:val="00CF6BB2"/>
    <w:rsid w:val="00CF7B91"/>
    <w:rsid w:val="00CF7E26"/>
    <w:rsid w:val="00D06299"/>
    <w:rsid w:val="00D10EB4"/>
    <w:rsid w:val="00D15F8A"/>
    <w:rsid w:val="00D37D49"/>
    <w:rsid w:val="00D536E0"/>
    <w:rsid w:val="00D55818"/>
    <w:rsid w:val="00DA2497"/>
    <w:rsid w:val="00DA652E"/>
    <w:rsid w:val="00DC0723"/>
    <w:rsid w:val="00DD3C1C"/>
    <w:rsid w:val="00DD3F21"/>
    <w:rsid w:val="00DE200D"/>
    <w:rsid w:val="00DE4A81"/>
    <w:rsid w:val="00E07BA6"/>
    <w:rsid w:val="00E25C48"/>
    <w:rsid w:val="00E33342"/>
    <w:rsid w:val="00E3643C"/>
    <w:rsid w:val="00E60A3A"/>
    <w:rsid w:val="00E64F21"/>
    <w:rsid w:val="00E70E0F"/>
    <w:rsid w:val="00E818EA"/>
    <w:rsid w:val="00EC2144"/>
    <w:rsid w:val="00ED51F7"/>
    <w:rsid w:val="00F0460F"/>
    <w:rsid w:val="00F046FA"/>
    <w:rsid w:val="00F21985"/>
    <w:rsid w:val="00F22213"/>
    <w:rsid w:val="00F23CD4"/>
    <w:rsid w:val="00F3451C"/>
    <w:rsid w:val="00F40302"/>
    <w:rsid w:val="00F432D9"/>
    <w:rsid w:val="00F52F04"/>
    <w:rsid w:val="00F531AE"/>
    <w:rsid w:val="00F533BA"/>
    <w:rsid w:val="00F55A77"/>
    <w:rsid w:val="00F624BD"/>
    <w:rsid w:val="00F65B9C"/>
    <w:rsid w:val="00F65BF5"/>
    <w:rsid w:val="00F66A4E"/>
    <w:rsid w:val="00F82323"/>
    <w:rsid w:val="00F83B7B"/>
    <w:rsid w:val="00F96CD4"/>
    <w:rsid w:val="00FA11C2"/>
    <w:rsid w:val="00FA430C"/>
    <w:rsid w:val="00FB59D9"/>
    <w:rsid w:val="00FC0C2E"/>
    <w:rsid w:val="00FD139B"/>
    <w:rsid w:val="00FD461C"/>
    <w:rsid w:val="00FE22DD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A5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97A55"/>
    <w:rPr>
      <w:color w:val="0000FF"/>
      <w:u w:val="single"/>
    </w:rPr>
  </w:style>
  <w:style w:type="character" w:customStyle="1" w:styleId="ra">
    <w:name w:val="ra"/>
    <w:basedOn w:val="Predvolenpsmoodseku"/>
    <w:rsid w:val="00A838B4"/>
  </w:style>
  <w:style w:type="paragraph" w:styleId="Odsekzoznamu">
    <w:name w:val="List Paragraph"/>
    <w:basedOn w:val="Normlny"/>
    <w:uiPriority w:val="34"/>
    <w:qFormat/>
    <w:rsid w:val="00195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596016"/>
    <w:pPr>
      <w:ind w:left="360"/>
      <w:jc w:val="both"/>
    </w:pPr>
    <w:rPr>
      <w:lang/>
    </w:rPr>
  </w:style>
  <w:style w:type="character" w:customStyle="1" w:styleId="ZarkazkladnhotextuChar">
    <w:name w:val="Zarážka základného textu Char"/>
    <w:link w:val="Zarkazkladnhotextu"/>
    <w:rsid w:val="00596016"/>
    <w:rPr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384951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84951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rsid w:val="007D296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7D2968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FB59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k súťaži</vt:lpstr>
    </vt:vector>
  </TitlesOfParts>
  <Company>TSK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súťaži</dc:title>
  <dc:subject/>
  <dc:creator>Hulin.Peter</dc:creator>
  <cp:keywords/>
  <cp:lastModifiedBy>Maria Kapsova</cp:lastModifiedBy>
  <cp:revision>7</cp:revision>
  <cp:lastPrinted>2015-10-01T11:47:00Z</cp:lastPrinted>
  <dcterms:created xsi:type="dcterms:W3CDTF">2015-10-06T05:46:00Z</dcterms:created>
  <dcterms:modified xsi:type="dcterms:W3CDTF">2015-10-08T11:30:00Z</dcterms:modified>
</cp:coreProperties>
</file>